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0A6" w:rsidRPr="00EB5357" w:rsidRDefault="005250A6" w:rsidP="005250A6">
      <w:pPr>
        <w:spacing w:after="0" w:line="240" w:lineRule="auto"/>
        <w:jc w:val="center"/>
        <w:rPr>
          <w:b/>
          <w:color w:val="1F497D" w:themeColor="text2"/>
          <w:sz w:val="24"/>
          <w:szCs w:val="24"/>
          <w:lang w:val="en-GB"/>
        </w:rPr>
      </w:pPr>
      <w:r w:rsidRPr="00EB5357">
        <w:rPr>
          <w:b/>
          <w:color w:val="1F497D" w:themeColor="text2"/>
          <w:sz w:val="24"/>
          <w:szCs w:val="24"/>
          <w:lang w:val="en-GB"/>
        </w:rPr>
        <w:t>The event is organised under the auspices of the</w:t>
      </w:r>
    </w:p>
    <w:p w:rsidR="009E1325" w:rsidRPr="00EB5357" w:rsidRDefault="005250A6" w:rsidP="005250A6">
      <w:pPr>
        <w:spacing w:after="0" w:line="240" w:lineRule="auto"/>
        <w:jc w:val="center"/>
        <w:rPr>
          <w:b/>
          <w:color w:val="1F497D" w:themeColor="text2"/>
          <w:sz w:val="24"/>
          <w:szCs w:val="24"/>
          <w:lang w:val="en-GB"/>
        </w:rPr>
      </w:pPr>
      <w:r w:rsidRPr="00EB5357">
        <w:rPr>
          <w:b/>
          <w:color w:val="1F497D" w:themeColor="text2"/>
          <w:sz w:val="24"/>
          <w:szCs w:val="24"/>
          <w:lang w:val="en-GB"/>
        </w:rPr>
        <w:t>Slovak Presidency of the</w:t>
      </w:r>
      <w:r w:rsidR="003F56EB">
        <w:rPr>
          <w:b/>
          <w:color w:val="1F497D" w:themeColor="text2"/>
          <w:sz w:val="24"/>
          <w:szCs w:val="24"/>
          <w:lang w:val="en-GB"/>
        </w:rPr>
        <w:t xml:space="preserve"> Council of the</w:t>
      </w:r>
      <w:r w:rsidRPr="00EB5357">
        <w:rPr>
          <w:b/>
          <w:color w:val="1F497D" w:themeColor="text2"/>
          <w:sz w:val="24"/>
          <w:szCs w:val="24"/>
          <w:lang w:val="en-GB"/>
        </w:rPr>
        <w:t xml:space="preserve"> European </w:t>
      </w:r>
      <w:r w:rsidR="003F56EB">
        <w:rPr>
          <w:b/>
          <w:color w:val="1F497D" w:themeColor="text2"/>
          <w:sz w:val="24"/>
          <w:szCs w:val="24"/>
          <w:lang w:val="en-GB"/>
        </w:rPr>
        <w:t>Union</w:t>
      </w:r>
    </w:p>
    <w:p w:rsidR="009E1325" w:rsidRPr="00EB5357" w:rsidRDefault="00A35EAA" w:rsidP="00DA1765">
      <w:pPr>
        <w:spacing w:after="0" w:line="240" w:lineRule="auto"/>
        <w:jc w:val="center"/>
        <w:rPr>
          <w:lang w:val="en-GB"/>
        </w:rPr>
      </w:pPr>
      <w:r w:rsidRPr="00EB5357">
        <w:rPr>
          <w:noProof/>
          <w:lang w:eastAsia="sk-SK"/>
        </w:rPr>
        <w:drawing>
          <wp:inline distT="0" distB="0" distL="0" distR="0" wp14:anchorId="680382F5" wp14:editId="69C3CFC9">
            <wp:extent cx="1828800" cy="933450"/>
            <wp:effectExtent l="0" t="0" r="0" b="0"/>
            <wp:docPr id="2" name="Obrázok 2" descr="C:\Users\Maťa\Documents\UNESCO\Logo_SK PRE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ťa\Documents\UNESCO\Logo_SK PRES-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933450"/>
                    </a:xfrm>
                    <a:prstGeom prst="rect">
                      <a:avLst/>
                    </a:prstGeom>
                    <a:noFill/>
                    <a:ln>
                      <a:noFill/>
                    </a:ln>
                  </pic:spPr>
                </pic:pic>
              </a:graphicData>
            </a:graphic>
          </wp:inline>
        </w:drawing>
      </w:r>
    </w:p>
    <w:p w:rsidR="009E1325" w:rsidRPr="00EB5357" w:rsidRDefault="009E1325" w:rsidP="00DA1765">
      <w:pPr>
        <w:spacing w:after="0" w:line="240" w:lineRule="auto"/>
        <w:rPr>
          <w:lang w:val="en-GB"/>
        </w:rPr>
      </w:pPr>
    </w:p>
    <w:p w:rsidR="00A35EAA" w:rsidRPr="00EB5357" w:rsidRDefault="00A35EAA" w:rsidP="00DA1765">
      <w:pPr>
        <w:spacing w:after="0" w:line="240" w:lineRule="auto"/>
        <w:rPr>
          <w:lang w:val="en-GB"/>
        </w:rPr>
      </w:pPr>
    </w:p>
    <w:p w:rsidR="00A35EAA" w:rsidRPr="00EB5357" w:rsidRDefault="00A35EAA" w:rsidP="00DA1765">
      <w:pPr>
        <w:spacing w:after="0" w:line="240" w:lineRule="auto"/>
        <w:rPr>
          <w:lang w:val="en-GB"/>
        </w:rPr>
      </w:pPr>
    </w:p>
    <w:p w:rsidR="00A35EAA" w:rsidRPr="00EB5357" w:rsidRDefault="00A35EAA" w:rsidP="00DA1765">
      <w:pPr>
        <w:spacing w:after="0" w:line="240" w:lineRule="auto"/>
        <w:jc w:val="center"/>
        <w:rPr>
          <w:b/>
          <w:color w:val="1F497D" w:themeColor="text2"/>
          <w:sz w:val="36"/>
          <w:szCs w:val="36"/>
          <w:lang w:val="en-GB"/>
        </w:rPr>
      </w:pPr>
      <w:r w:rsidRPr="00EB5357">
        <w:rPr>
          <w:b/>
          <w:color w:val="1F497D" w:themeColor="text2"/>
          <w:sz w:val="36"/>
          <w:szCs w:val="36"/>
          <w:lang w:val="en-GB"/>
        </w:rPr>
        <w:t>GLOBAL MEGATRENDS</w:t>
      </w:r>
    </w:p>
    <w:p w:rsidR="00A35EAA" w:rsidRPr="00EB5357" w:rsidRDefault="00A35EAA" w:rsidP="00DA1765">
      <w:pPr>
        <w:spacing w:after="0" w:line="240" w:lineRule="auto"/>
        <w:jc w:val="center"/>
        <w:rPr>
          <w:b/>
          <w:color w:val="1F497D" w:themeColor="text2"/>
          <w:sz w:val="36"/>
          <w:szCs w:val="36"/>
          <w:lang w:val="en-GB"/>
        </w:rPr>
      </w:pPr>
      <w:proofErr w:type="gramStart"/>
      <w:r w:rsidRPr="00EB5357">
        <w:rPr>
          <w:b/>
          <w:color w:val="1F497D" w:themeColor="text2"/>
          <w:sz w:val="36"/>
          <w:szCs w:val="36"/>
          <w:lang w:val="en-GB"/>
        </w:rPr>
        <w:t>and</w:t>
      </w:r>
      <w:proofErr w:type="gramEnd"/>
    </w:p>
    <w:p w:rsidR="00AC3926" w:rsidRPr="00EB5357" w:rsidRDefault="00A35EAA" w:rsidP="00DA1765">
      <w:pPr>
        <w:spacing w:after="0" w:line="240" w:lineRule="auto"/>
        <w:jc w:val="center"/>
        <w:rPr>
          <w:b/>
          <w:color w:val="1F497D" w:themeColor="text2"/>
          <w:sz w:val="36"/>
          <w:szCs w:val="36"/>
          <w:lang w:val="en-GB"/>
        </w:rPr>
      </w:pPr>
      <w:r w:rsidRPr="00EB5357">
        <w:rPr>
          <w:b/>
          <w:color w:val="1F497D" w:themeColor="text2"/>
          <w:sz w:val="36"/>
          <w:szCs w:val="36"/>
          <w:lang w:val="en-GB"/>
        </w:rPr>
        <w:t>SLOVAK REPUBLIC</w:t>
      </w:r>
    </w:p>
    <w:p w:rsidR="005A38C1" w:rsidRPr="00EB5357" w:rsidRDefault="005A38C1" w:rsidP="00DA1765">
      <w:pPr>
        <w:spacing w:after="0" w:line="240" w:lineRule="auto"/>
        <w:rPr>
          <w:b/>
          <w:sz w:val="36"/>
          <w:szCs w:val="36"/>
          <w:lang w:val="en-GB"/>
        </w:rPr>
      </w:pPr>
    </w:p>
    <w:p w:rsidR="00A35EAA" w:rsidRPr="00EB5357" w:rsidRDefault="00A35EAA" w:rsidP="00D65E78">
      <w:pPr>
        <w:spacing w:after="0" w:line="240" w:lineRule="auto"/>
        <w:rPr>
          <w:caps/>
          <w:lang w:val="en-GB"/>
        </w:rPr>
      </w:pPr>
    </w:p>
    <w:p w:rsidR="009E1325" w:rsidRPr="00EB5357" w:rsidRDefault="005A38C1" w:rsidP="00DA1765">
      <w:pPr>
        <w:spacing w:after="0" w:line="240" w:lineRule="auto"/>
        <w:jc w:val="center"/>
        <w:rPr>
          <w:bCs/>
          <w:caps/>
          <w:sz w:val="28"/>
          <w:szCs w:val="28"/>
          <w:lang w:val="en-GB"/>
        </w:rPr>
      </w:pPr>
      <w:r w:rsidRPr="00EB5357">
        <w:rPr>
          <w:bCs/>
          <w:caps/>
          <w:sz w:val="28"/>
          <w:szCs w:val="28"/>
          <w:lang w:val="en-GB"/>
        </w:rPr>
        <w:t xml:space="preserve">Open Conference </w:t>
      </w:r>
    </w:p>
    <w:p w:rsidR="005250A6" w:rsidRPr="00EB5357" w:rsidRDefault="005250A6" w:rsidP="00DA1765">
      <w:pPr>
        <w:spacing w:after="0" w:line="240" w:lineRule="auto"/>
        <w:jc w:val="center"/>
        <w:rPr>
          <w:bCs/>
          <w:sz w:val="28"/>
          <w:szCs w:val="28"/>
          <w:lang w:val="en-GB"/>
        </w:rPr>
      </w:pPr>
    </w:p>
    <w:p w:rsidR="005A38C1" w:rsidRPr="00EB5357" w:rsidRDefault="005250A6" w:rsidP="00DA1765">
      <w:pPr>
        <w:spacing w:after="0" w:line="240" w:lineRule="auto"/>
        <w:jc w:val="center"/>
        <w:rPr>
          <w:bCs/>
          <w:sz w:val="28"/>
          <w:szCs w:val="28"/>
          <w:lang w:val="en-GB"/>
        </w:rPr>
      </w:pPr>
      <w:proofErr w:type="gramStart"/>
      <w:r w:rsidRPr="00EB5357">
        <w:rPr>
          <w:bCs/>
          <w:sz w:val="28"/>
          <w:szCs w:val="28"/>
          <w:lang w:val="en-GB"/>
        </w:rPr>
        <w:t>by</w:t>
      </w:r>
      <w:proofErr w:type="gramEnd"/>
    </w:p>
    <w:p w:rsidR="005250A6" w:rsidRPr="00EB5357" w:rsidRDefault="005250A6" w:rsidP="00DA1765">
      <w:pPr>
        <w:spacing w:after="0" w:line="240" w:lineRule="auto"/>
        <w:jc w:val="center"/>
        <w:rPr>
          <w:bCs/>
          <w:sz w:val="28"/>
          <w:szCs w:val="28"/>
          <w:lang w:val="en-GB"/>
        </w:rPr>
      </w:pPr>
    </w:p>
    <w:p w:rsidR="005A38C1" w:rsidRPr="00EB5357" w:rsidRDefault="00693DD5" w:rsidP="00DA1765">
      <w:pPr>
        <w:spacing w:after="0" w:line="240" w:lineRule="auto"/>
        <w:jc w:val="center"/>
        <w:rPr>
          <w:b/>
          <w:bCs/>
          <w:caps/>
          <w:sz w:val="28"/>
          <w:szCs w:val="28"/>
          <w:lang w:val="en-GB"/>
        </w:rPr>
      </w:pPr>
      <w:r>
        <w:rPr>
          <w:b/>
          <w:bCs/>
          <w:caps/>
          <w:sz w:val="28"/>
          <w:szCs w:val="28"/>
          <w:lang w:val="en-GB"/>
        </w:rPr>
        <w:t>Centre for</w:t>
      </w:r>
      <w:r w:rsidR="005A38C1" w:rsidRPr="00EB5357">
        <w:rPr>
          <w:b/>
          <w:bCs/>
          <w:caps/>
          <w:sz w:val="28"/>
          <w:szCs w:val="28"/>
          <w:lang w:val="en-GB"/>
        </w:rPr>
        <w:t xml:space="preserve"> Social and Psychological Sciences</w:t>
      </w:r>
      <w:r w:rsidR="00DD2138">
        <w:rPr>
          <w:b/>
          <w:bCs/>
          <w:caps/>
          <w:sz w:val="28"/>
          <w:szCs w:val="28"/>
          <w:lang w:val="en-GB"/>
        </w:rPr>
        <w:t xml:space="preserve"> SAS</w:t>
      </w:r>
    </w:p>
    <w:p w:rsidR="008371A9" w:rsidRPr="00EB5357" w:rsidRDefault="008371A9" w:rsidP="00DA1765">
      <w:pPr>
        <w:spacing w:after="0" w:line="240" w:lineRule="auto"/>
        <w:jc w:val="center"/>
        <w:rPr>
          <w:b/>
          <w:bCs/>
          <w:caps/>
          <w:sz w:val="28"/>
          <w:szCs w:val="28"/>
          <w:lang w:val="en-GB"/>
        </w:rPr>
      </w:pPr>
      <w:r w:rsidRPr="00EB5357">
        <w:rPr>
          <w:b/>
          <w:bCs/>
          <w:caps/>
          <w:sz w:val="28"/>
          <w:szCs w:val="28"/>
          <w:lang w:val="en-GB"/>
        </w:rPr>
        <w:t>Institute of Landscape Ecology</w:t>
      </w:r>
      <w:r w:rsidR="00DD2138">
        <w:rPr>
          <w:b/>
          <w:bCs/>
          <w:caps/>
          <w:sz w:val="28"/>
          <w:szCs w:val="28"/>
          <w:lang w:val="en-GB"/>
        </w:rPr>
        <w:t xml:space="preserve"> SAS</w:t>
      </w:r>
    </w:p>
    <w:p w:rsidR="005A38C1" w:rsidRDefault="00DD2138" w:rsidP="00DA1765">
      <w:pPr>
        <w:spacing w:after="0" w:line="240" w:lineRule="auto"/>
        <w:jc w:val="center"/>
        <w:rPr>
          <w:b/>
          <w:bCs/>
          <w:caps/>
          <w:sz w:val="28"/>
          <w:szCs w:val="28"/>
          <w:lang w:val="en-GB"/>
        </w:rPr>
      </w:pPr>
      <w:r>
        <w:rPr>
          <w:b/>
          <w:bCs/>
          <w:caps/>
          <w:sz w:val="28"/>
          <w:szCs w:val="28"/>
          <w:lang w:val="en-GB"/>
        </w:rPr>
        <w:t>European Academy of Sceinces and Arts</w:t>
      </w:r>
    </w:p>
    <w:p w:rsidR="00DD2138" w:rsidRPr="00EB5357" w:rsidRDefault="00DD2138" w:rsidP="00DD2138">
      <w:pPr>
        <w:spacing w:after="0" w:line="240" w:lineRule="auto"/>
        <w:rPr>
          <w:b/>
          <w:bCs/>
          <w:caps/>
          <w:sz w:val="28"/>
          <w:szCs w:val="28"/>
          <w:lang w:val="en-GB"/>
        </w:rPr>
      </w:pPr>
    </w:p>
    <w:p w:rsidR="005A38C1" w:rsidRPr="00EB5357" w:rsidRDefault="005A38C1" w:rsidP="00DA1765">
      <w:pPr>
        <w:spacing w:after="0" w:line="240" w:lineRule="auto"/>
        <w:rPr>
          <w:b/>
          <w:lang w:val="en-GB"/>
        </w:rPr>
      </w:pPr>
    </w:p>
    <w:p w:rsidR="00A35EAA" w:rsidRPr="00EB5357" w:rsidRDefault="00A35EAA" w:rsidP="000D539A">
      <w:pPr>
        <w:spacing w:after="0" w:line="240" w:lineRule="auto"/>
        <w:rPr>
          <w:b/>
          <w:lang w:val="en-GB"/>
        </w:rPr>
      </w:pPr>
    </w:p>
    <w:p w:rsidR="005A38C1" w:rsidRPr="00EB5357" w:rsidRDefault="005A38C1" w:rsidP="00DA1765">
      <w:pPr>
        <w:spacing w:after="0" w:line="240" w:lineRule="auto"/>
        <w:jc w:val="center"/>
        <w:rPr>
          <w:b/>
          <w:lang w:val="en-GB"/>
        </w:rPr>
      </w:pPr>
    </w:p>
    <w:p w:rsidR="00092AB4" w:rsidRDefault="00092AB4" w:rsidP="000D539A">
      <w:pPr>
        <w:spacing w:after="0" w:line="240" w:lineRule="auto"/>
        <w:rPr>
          <w:b/>
          <w:lang w:val="en-GB"/>
        </w:rPr>
      </w:pPr>
      <w:r>
        <w:rPr>
          <w:b/>
          <w:lang w:val="en-GB"/>
        </w:rPr>
        <w:t xml:space="preserve">                                                                                </w:t>
      </w:r>
    </w:p>
    <w:p w:rsidR="00CD751E" w:rsidRPr="00EB5357" w:rsidRDefault="00092AB4" w:rsidP="00DA1765">
      <w:pPr>
        <w:spacing w:after="0" w:line="240" w:lineRule="auto"/>
        <w:jc w:val="center"/>
        <w:rPr>
          <w:b/>
          <w:lang w:val="en-GB"/>
        </w:rPr>
      </w:pPr>
      <w:r>
        <w:rPr>
          <w:b/>
          <w:noProof/>
          <w:lang w:eastAsia="sk-SK"/>
        </w:rPr>
        <w:drawing>
          <wp:anchor distT="0" distB="0" distL="114300" distR="114300" simplePos="0" relativeHeight="251662336" behindDoc="0" locked="0" layoutInCell="1" allowOverlap="1" wp14:anchorId="2F11533B" wp14:editId="46B2BEB9">
            <wp:simplePos x="0" y="0"/>
            <wp:positionH relativeFrom="column">
              <wp:posOffset>23495</wp:posOffset>
            </wp:positionH>
            <wp:positionV relativeFrom="paragraph">
              <wp:posOffset>107950</wp:posOffset>
            </wp:positionV>
            <wp:extent cx="1123950" cy="1029970"/>
            <wp:effectExtent l="0" t="0" r="0" b="0"/>
            <wp:wrapSquare wrapText="bothSides"/>
            <wp:docPr id="1" name="Obrázok 1" descr="C:\Users\Maťa\Documents\UNESCO\ÚKE SA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ťa\Documents\UNESCO\ÚKE SAV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1029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5357">
        <w:rPr>
          <w:rFonts w:ascii="Albertus Medium" w:hAnsi="Albertus Medium" w:cs="Albertus Medium"/>
          <w:b/>
          <w:bCs/>
          <w:noProof/>
          <w:lang w:eastAsia="sk-SK"/>
        </w:rPr>
        <w:drawing>
          <wp:anchor distT="0" distB="0" distL="114300" distR="114300" simplePos="0" relativeHeight="251661312" behindDoc="1" locked="0" layoutInCell="1" allowOverlap="1" wp14:anchorId="5E7EDD1A" wp14:editId="43F52821">
            <wp:simplePos x="0" y="0"/>
            <wp:positionH relativeFrom="column">
              <wp:posOffset>495935</wp:posOffset>
            </wp:positionH>
            <wp:positionV relativeFrom="paragraph">
              <wp:posOffset>64770</wp:posOffset>
            </wp:positionV>
            <wp:extent cx="2324100" cy="1162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spv.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24100" cy="1162050"/>
                    </a:xfrm>
                    <a:prstGeom prst="rect">
                      <a:avLst/>
                    </a:prstGeom>
                  </pic:spPr>
                </pic:pic>
              </a:graphicData>
            </a:graphic>
            <wp14:sizeRelH relativeFrom="page">
              <wp14:pctWidth>0</wp14:pctWidth>
            </wp14:sizeRelH>
            <wp14:sizeRelV relativeFrom="page">
              <wp14:pctHeight>0</wp14:pctHeight>
            </wp14:sizeRelV>
          </wp:anchor>
        </w:drawing>
      </w:r>
      <w:r>
        <w:rPr>
          <w:b/>
          <w:lang w:val="en-GB"/>
        </w:rPr>
        <w:t xml:space="preserve">                                                                                               </w:t>
      </w:r>
      <w:r>
        <w:rPr>
          <w:b/>
          <w:noProof/>
          <w:lang w:eastAsia="sk-SK"/>
        </w:rPr>
        <w:drawing>
          <wp:inline distT="0" distB="0" distL="0" distR="0" wp14:anchorId="6A18786F" wp14:editId="47D11AFB">
            <wp:extent cx="1152525" cy="1152525"/>
            <wp:effectExtent l="0" t="0" r="9525" b="9525"/>
            <wp:docPr id="3" name="Obrázok 3" descr="C:\Users\Maťa\Documents\UNESCO\EASA_Logo 1 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ťa\Documents\UNESCO\EASA_Logo 1 farbi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rsidR="00CD751E" w:rsidRPr="00EB5357" w:rsidRDefault="00DA7CC0" w:rsidP="000D539A">
      <w:pPr>
        <w:spacing w:after="0" w:line="240" w:lineRule="auto"/>
        <w:rPr>
          <w:b/>
          <w:lang w:val="en-GB"/>
        </w:rPr>
      </w:pPr>
      <w:r>
        <w:rPr>
          <w:b/>
          <w:lang w:val="en-GB"/>
        </w:rPr>
        <w:br w:type="textWrapping" w:clear="all"/>
      </w:r>
    </w:p>
    <w:p w:rsidR="00CD751E" w:rsidRPr="00EB5357" w:rsidRDefault="00CD751E" w:rsidP="00DA1765">
      <w:pPr>
        <w:spacing w:after="0" w:line="240" w:lineRule="auto"/>
        <w:rPr>
          <w:b/>
          <w:lang w:val="en-GB"/>
        </w:rPr>
      </w:pPr>
    </w:p>
    <w:p w:rsidR="00CD751E" w:rsidRPr="00EB5357" w:rsidRDefault="00CD751E" w:rsidP="00DA1765">
      <w:pPr>
        <w:spacing w:after="0" w:line="240" w:lineRule="auto"/>
        <w:jc w:val="center"/>
        <w:rPr>
          <w:b/>
          <w:lang w:val="en-GB"/>
        </w:rPr>
      </w:pPr>
    </w:p>
    <w:p w:rsidR="006D30E4" w:rsidRPr="00EB5357" w:rsidRDefault="005A38C1" w:rsidP="00DA1765">
      <w:pPr>
        <w:spacing w:after="0" w:line="240" w:lineRule="auto"/>
        <w:jc w:val="center"/>
        <w:rPr>
          <w:b/>
          <w:lang w:val="en-GB"/>
        </w:rPr>
      </w:pPr>
      <w:r w:rsidRPr="00EB5357">
        <w:rPr>
          <w:b/>
          <w:lang w:val="en-GB"/>
        </w:rPr>
        <w:t>19-21 September 2016</w:t>
      </w:r>
    </w:p>
    <w:p w:rsidR="005250A6" w:rsidRPr="00EB5357" w:rsidRDefault="005250A6" w:rsidP="005250A6">
      <w:pPr>
        <w:spacing w:after="0" w:line="240" w:lineRule="auto"/>
        <w:rPr>
          <w:b/>
          <w:lang w:val="en-GB"/>
        </w:rPr>
      </w:pPr>
    </w:p>
    <w:p w:rsidR="005250A6" w:rsidRPr="00EB5357" w:rsidRDefault="005250A6" w:rsidP="005250A6">
      <w:pPr>
        <w:spacing w:after="0" w:line="240" w:lineRule="auto"/>
        <w:rPr>
          <w:b/>
          <w:lang w:val="en-GB"/>
        </w:rPr>
      </w:pPr>
    </w:p>
    <w:p w:rsidR="005250A6" w:rsidRPr="00EB5357" w:rsidRDefault="005250A6" w:rsidP="005250A6">
      <w:pPr>
        <w:spacing w:after="0" w:line="240" w:lineRule="auto"/>
        <w:rPr>
          <w:b/>
          <w:lang w:val="en-GB"/>
        </w:rPr>
      </w:pPr>
    </w:p>
    <w:p w:rsidR="0053696E" w:rsidRPr="00EB5357" w:rsidRDefault="0053696E" w:rsidP="00DA1765">
      <w:pPr>
        <w:spacing w:after="0" w:line="240" w:lineRule="auto"/>
        <w:jc w:val="center"/>
        <w:rPr>
          <w:b/>
          <w:lang w:val="en-GB"/>
        </w:rPr>
      </w:pPr>
      <w:r w:rsidRPr="00EB5357">
        <w:rPr>
          <w:noProof/>
          <w:lang w:eastAsia="sk-SK"/>
        </w:rPr>
        <w:drawing>
          <wp:inline distT="0" distB="0" distL="0" distR="0" wp14:anchorId="072D9F35" wp14:editId="7C415764">
            <wp:extent cx="4276725" cy="790575"/>
            <wp:effectExtent l="0" t="0" r="9525" b="9525"/>
            <wp:docPr id="7" name="Obrázo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6725" cy="790575"/>
                    </a:xfrm>
                    <a:prstGeom prst="rect">
                      <a:avLst/>
                    </a:prstGeom>
                    <a:noFill/>
                    <a:ln>
                      <a:noFill/>
                    </a:ln>
                  </pic:spPr>
                </pic:pic>
              </a:graphicData>
            </a:graphic>
          </wp:inline>
        </w:drawing>
      </w:r>
    </w:p>
    <w:p w:rsidR="00A35EAA" w:rsidRDefault="0053696E" w:rsidP="00C95083">
      <w:pPr>
        <w:spacing w:after="0" w:line="240" w:lineRule="auto"/>
        <w:jc w:val="center"/>
        <w:rPr>
          <w:rFonts w:eastAsia="Times New Roman" w:cs="Times New Roman"/>
          <w:b/>
          <w:color w:val="4F81BD" w:themeColor="accent1"/>
          <w:sz w:val="32"/>
          <w:szCs w:val="32"/>
          <w:lang w:val="en-GB"/>
        </w:rPr>
      </w:pPr>
      <w:r w:rsidRPr="00EB5357">
        <w:rPr>
          <w:b/>
          <w:lang w:val="en-GB"/>
        </w:rPr>
        <w:br w:type="page"/>
      </w:r>
      <w:r w:rsidR="00A35EAA" w:rsidRPr="00C95083">
        <w:rPr>
          <w:rFonts w:eastAsia="Times New Roman" w:cs="Times New Roman"/>
          <w:b/>
          <w:color w:val="4F81BD" w:themeColor="accent1"/>
          <w:sz w:val="32"/>
          <w:szCs w:val="32"/>
          <w:lang w:val="en-GB"/>
        </w:rPr>
        <w:lastRenderedPageBreak/>
        <w:t>Day 1: 19. September 2016</w:t>
      </w:r>
    </w:p>
    <w:p w:rsidR="00C95083" w:rsidRPr="00C95083" w:rsidRDefault="00C95083" w:rsidP="00C95083">
      <w:pPr>
        <w:spacing w:after="0" w:line="240" w:lineRule="auto"/>
        <w:jc w:val="center"/>
        <w:rPr>
          <w:rFonts w:eastAsia="Times New Roman" w:cs="Times New Roman"/>
          <w:b/>
          <w:lang w:val="en-GB"/>
        </w:rPr>
      </w:pPr>
    </w:p>
    <w:p w:rsidR="00A35EAA" w:rsidRPr="00EB5357" w:rsidRDefault="00A35EAA" w:rsidP="00DA1765">
      <w:pPr>
        <w:pBdr>
          <w:top w:val="single" w:sz="4" w:space="1" w:color="auto"/>
          <w:left w:val="single" w:sz="4" w:space="4" w:color="auto"/>
          <w:bottom w:val="single" w:sz="4" w:space="1" w:color="auto"/>
          <w:right w:val="single" w:sz="4" w:space="4" w:color="auto"/>
        </w:pBdr>
        <w:tabs>
          <w:tab w:val="center" w:pos="4536"/>
        </w:tabs>
        <w:spacing w:after="0" w:line="240" w:lineRule="auto"/>
        <w:rPr>
          <w:rFonts w:eastAsia="Times New Roman" w:cs="Times New Roman"/>
          <w:b/>
          <w:color w:val="4F81BD" w:themeColor="accent1"/>
          <w:lang w:val="en-GB"/>
        </w:rPr>
      </w:pPr>
      <w:r w:rsidRPr="00EB5357">
        <w:rPr>
          <w:rFonts w:eastAsia="Times New Roman" w:cs="Times New Roman"/>
          <w:b/>
          <w:color w:val="4F81BD" w:themeColor="accent1"/>
          <w:lang w:val="en-GB"/>
        </w:rPr>
        <w:tab/>
        <w:t>GLOBAL MEGATRENDS</w:t>
      </w:r>
      <w:r w:rsidR="00EB5357" w:rsidRPr="00EB5357">
        <w:rPr>
          <w:rFonts w:eastAsia="Times New Roman" w:cs="Times New Roman"/>
          <w:b/>
          <w:color w:val="4F81BD" w:themeColor="accent1"/>
          <w:lang w:val="en-GB"/>
        </w:rPr>
        <w:t xml:space="preserve"> and Slovak Republic</w:t>
      </w:r>
    </w:p>
    <w:p w:rsidR="009375F8" w:rsidRPr="009375F8" w:rsidRDefault="009375F8" w:rsidP="00DA1765">
      <w:pPr>
        <w:pStyle w:val="Odsekzoznamu"/>
        <w:spacing w:after="0" w:line="240" w:lineRule="auto"/>
        <w:ind w:left="0"/>
        <w:contextualSpacing w:val="0"/>
        <w:rPr>
          <w:b/>
          <w:iCs/>
          <w:color w:val="4F81BD" w:themeColor="accent1"/>
          <w:lang w:val="en-GB"/>
        </w:rPr>
      </w:pPr>
    </w:p>
    <w:p w:rsidR="00A57D13" w:rsidRDefault="00252882" w:rsidP="00A57D13">
      <w:pPr>
        <w:pStyle w:val="Odsekzoznamu"/>
        <w:pBdr>
          <w:top w:val="single" w:sz="4" w:space="1" w:color="auto"/>
          <w:left w:val="single" w:sz="4" w:space="4" w:color="auto"/>
          <w:bottom w:val="single" w:sz="4" w:space="1" w:color="auto"/>
          <w:right w:val="single" w:sz="4" w:space="4" w:color="auto"/>
        </w:pBdr>
        <w:spacing w:after="0" w:line="240" w:lineRule="auto"/>
        <w:ind w:left="0"/>
        <w:contextualSpacing w:val="0"/>
        <w:jc w:val="both"/>
        <w:rPr>
          <w:iCs/>
          <w:lang w:val="en-GB"/>
        </w:rPr>
      </w:pPr>
      <w:r w:rsidRPr="00252882">
        <w:rPr>
          <w:iCs/>
          <w:lang w:val="en-GB"/>
        </w:rPr>
        <w:t>Day 1</w:t>
      </w:r>
      <w:r w:rsidR="00A57D13">
        <w:rPr>
          <w:iCs/>
          <w:lang w:val="en-GB"/>
        </w:rPr>
        <w:t xml:space="preserve"> of the conference</w:t>
      </w:r>
      <w:r w:rsidRPr="00252882">
        <w:rPr>
          <w:iCs/>
          <w:lang w:val="en-GB"/>
        </w:rPr>
        <w:t xml:space="preserve"> is dedi</w:t>
      </w:r>
      <w:r w:rsidR="00A57D13">
        <w:rPr>
          <w:iCs/>
          <w:lang w:val="en-GB"/>
        </w:rPr>
        <w:t>cated to the presentation of recent</w:t>
      </w:r>
      <w:r w:rsidRPr="00252882">
        <w:rPr>
          <w:iCs/>
          <w:lang w:val="en-GB"/>
        </w:rPr>
        <w:t xml:space="preserve"> research related to Global Megatrends and their implications for Slovak Republic</w:t>
      </w:r>
      <w:r w:rsidR="00A57D13">
        <w:rPr>
          <w:iCs/>
          <w:lang w:val="en-GB"/>
        </w:rPr>
        <w:t xml:space="preserve"> that was carried out by various Slovak scientific institutions and government agencies under the coordination of the Centre for Social and Psychological Sciences and Institute of Landscape Ecology of SAS</w:t>
      </w:r>
      <w:r w:rsidRPr="00252882">
        <w:rPr>
          <w:iCs/>
          <w:lang w:val="en-GB"/>
        </w:rPr>
        <w:t>. Following the Interim Workshop carried out by the GMT team in April 2016, where most of GMTs were presented and discussed, the goals of the</w:t>
      </w:r>
      <w:r>
        <w:rPr>
          <w:iCs/>
          <w:lang w:val="en-GB"/>
        </w:rPr>
        <w:t xml:space="preserve"> final</w:t>
      </w:r>
      <w:r w:rsidRPr="00252882">
        <w:rPr>
          <w:iCs/>
          <w:lang w:val="en-GB"/>
        </w:rPr>
        <w:t xml:space="preserve"> conference are threefold: </w:t>
      </w:r>
      <w:r>
        <w:rPr>
          <w:iCs/>
          <w:lang w:val="en-GB"/>
        </w:rPr>
        <w:t>(a)</w:t>
      </w:r>
      <w:r w:rsidRPr="00252882">
        <w:rPr>
          <w:iCs/>
          <w:lang w:val="en-GB"/>
        </w:rPr>
        <w:t xml:space="preserve"> to present and discuss some of the new contributions made after the Interim Workshop, in particular the section on</w:t>
      </w:r>
      <w:r>
        <w:rPr>
          <w:iCs/>
          <w:lang w:val="en-GB"/>
        </w:rPr>
        <w:t xml:space="preserve"> Food (Resources), (b)</w:t>
      </w:r>
      <w:r w:rsidRPr="00252882">
        <w:rPr>
          <w:iCs/>
          <w:lang w:val="en-GB"/>
        </w:rPr>
        <w:t xml:space="preserve"> to discuss the final version of the monograph Global Megatrends and Slovak Republic</w:t>
      </w:r>
      <w:r>
        <w:rPr>
          <w:iCs/>
          <w:lang w:val="en-GB"/>
        </w:rPr>
        <w:t>, and (c)</w:t>
      </w:r>
      <w:r w:rsidRPr="00252882">
        <w:rPr>
          <w:iCs/>
          <w:lang w:val="en-GB"/>
        </w:rPr>
        <w:t xml:space="preserve"> to provide bridging from the GMT-related topics to further </w:t>
      </w:r>
      <w:r>
        <w:rPr>
          <w:iCs/>
          <w:lang w:val="en-GB"/>
        </w:rPr>
        <w:t xml:space="preserve">interdisciplinary </w:t>
      </w:r>
      <w:r w:rsidRPr="00252882">
        <w:rPr>
          <w:iCs/>
          <w:lang w:val="en-GB"/>
        </w:rPr>
        <w:t xml:space="preserve">research, notably  in the field of social </w:t>
      </w:r>
      <w:r>
        <w:rPr>
          <w:iCs/>
          <w:lang w:val="en-GB"/>
        </w:rPr>
        <w:t xml:space="preserve">and regional </w:t>
      </w:r>
      <w:r w:rsidRPr="00252882">
        <w:rPr>
          <w:iCs/>
          <w:lang w:val="en-GB"/>
        </w:rPr>
        <w:t xml:space="preserve">development and </w:t>
      </w:r>
      <w:r>
        <w:rPr>
          <w:iCs/>
          <w:lang w:val="en-GB"/>
        </w:rPr>
        <w:t xml:space="preserve">social </w:t>
      </w:r>
      <w:r w:rsidRPr="00252882">
        <w:rPr>
          <w:iCs/>
          <w:lang w:val="en-GB"/>
        </w:rPr>
        <w:t>inclusion</w:t>
      </w:r>
      <w:r>
        <w:rPr>
          <w:iCs/>
          <w:lang w:val="en-GB"/>
        </w:rPr>
        <w:t xml:space="preserve">. </w:t>
      </w:r>
    </w:p>
    <w:p w:rsidR="00252882" w:rsidRPr="00A57D13" w:rsidRDefault="00A57D13" w:rsidP="00A57D13">
      <w:pPr>
        <w:pStyle w:val="Odsekzoznamu"/>
        <w:pBdr>
          <w:top w:val="single" w:sz="4" w:space="1" w:color="auto"/>
          <w:left w:val="single" w:sz="4" w:space="4" w:color="auto"/>
          <w:bottom w:val="single" w:sz="4" w:space="1" w:color="auto"/>
          <w:right w:val="single" w:sz="4" w:space="4" w:color="auto"/>
        </w:pBdr>
        <w:spacing w:after="0" w:line="240" w:lineRule="auto"/>
        <w:ind w:left="0"/>
        <w:contextualSpacing w:val="0"/>
        <w:jc w:val="both"/>
        <w:rPr>
          <w:iCs/>
          <w:lang w:val="en-GB"/>
        </w:rPr>
      </w:pPr>
      <w:r>
        <w:rPr>
          <w:iCs/>
          <w:lang w:val="en-GB"/>
        </w:rPr>
        <w:t>Day 1 also offers presentation of the European Social Survey – an important European initiative and a part of ERIC network and the possibilities of using the ESS data for measuring and monitoring of social development and social inclusion in Slovakia and Europe.</w:t>
      </w:r>
    </w:p>
    <w:p w:rsidR="00252882" w:rsidRPr="00EB5357" w:rsidRDefault="00252882" w:rsidP="00DA1765">
      <w:pPr>
        <w:pStyle w:val="Odsekzoznamu"/>
        <w:spacing w:after="0" w:line="240" w:lineRule="auto"/>
        <w:ind w:left="0"/>
        <w:contextualSpacing w:val="0"/>
        <w:rPr>
          <w:b/>
          <w:i/>
          <w:iCs/>
          <w:lang w:val="en-GB"/>
        </w:rPr>
      </w:pPr>
    </w:p>
    <w:p w:rsidR="009375F8" w:rsidRPr="009375F8" w:rsidRDefault="009375F8" w:rsidP="009375F8">
      <w:pPr>
        <w:pStyle w:val="Odsekzoznamu"/>
        <w:spacing w:after="0" w:line="240" w:lineRule="auto"/>
        <w:ind w:left="0"/>
        <w:contextualSpacing w:val="0"/>
        <w:rPr>
          <w:b/>
          <w:iCs/>
          <w:color w:val="4F81BD" w:themeColor="accent1"/>
          <w:lang w:val="en-GB"/>
        </w:rPr>
      </w:pPr>
      <w:r w:rsidRPr="009375F8">
        <w:rPr>
          <w:b/>
          <w:iCs/>
          <w:color w:val="4F81BD" w:themeColor="accent1"/>
          <w:lang w:val="en-GB"/>
        </w:rPr>
        <w:t>10:00-11:00</w:t>
      </w:r>
      <w:r w:rsidRPr="009375F8">
        <w:rPr>
          <w:b/>
          <w:iCs/>
          <w:color w:val="4F81BD" w:themeColor="accent1"/>
          <w:lang w:val="en-GB"/>
        </w:rPr>
        <w:tab/>
        <w:t>Registration, Coffee and tea</w:t>
      </w:r>
    </w:p>
    <w:p w:rsidR="009375F8" w:rsidRDefault="009375F8" w:rsidP="00DA1765">
      <w:pPr>
        <w:pStyle w:val="Odsekzoznamu"/>
        <w:spacing w:after="0" w:line="240" w:lineRule="auto"/>
        <w:ind w:left="0"/>
        <w:contextualSpacing w:val="0"/>
        <w:rPr>
          <w:b/>
          <w:iCs/>
          <w:color w:val="4F81BD" w:themeColor="accent1"/>
          <w:lang w:val="en-GB"/>
        </w:rPr>
      </w:pPr>
    </w:p>
    <w:p w:rsidR="00C95083" w:rsidRDefault="00C95083" w:rsidP="00DA1765">
      <w:pPr>
        <w:pStyle w:val="Odsekzoznamu"/>
        <w:spacing w:after="0" w:line="240" w:lineRule="auto"/>
        <w:ind w:left="0"/>
        <w:contextualSpacing w:val="0"/>
        <w:rPr>
          <w:b/>
          <w:iCs/>
          <w:color w:val="4F81BD" w:themeColor="accent1"/>
          <w:lang w:val="en-GB"/>
        </w:rPr>
      </w:pPr>
      <w:r>
        <w:rPr>
          <w:b/>
          <w:iCs/>
          <w:color w:val="4F81BD" w:themeColor="accent1"/>
          <w:lang w:val="en-GB"/>
        </w:rPr>
        <w:t>11:00-12:00</w:t>
      </w:r>
    </w:p>
    <w:p w:rsidR="006B3B50" w:rsidRPr="00C95083" w:rsidRDefault="006B3B50" w:rsidP="00DA1765">
      <w:pPr>
        <w:pStyle w:val="Odsekzoznamu"/>
        <w:spacing w:after="0" w:line="240" w:lineRule="auto"/>
        <w:ind w:left="0"/>
        <w:contextualSpacing w:val="0"/>
        <w:rPr>
          <w:b/>
          <w:iCs/>
          <w:color w:val="4F81BD" w:themeColor="accent1"/>
          <w:lang w:val="en-GB"/>
        </w:rPr>
      </w:pPr>
      <w:r w:rsidRPr="00C95083">
        <w:rPr>
          <w:b/>
          <w:iCs/>
          <w:color w:val="4F81BD" w:themeColor="accent1"/>
          <w:lang w:val="en-GB"/>
        </w:rPr>
        <w:t xml:space="preserve">Opening </w:t>
      </w:r>
      <w:r w:rsidR="00C95083">
        <w:rPr>
          <w:b/>
          <w:iCs/>
          <w:color w:val="4F81BD" w:themeColor="accent1"/>
          <w:lang w:val="en-GB"/>
        </w:rPr>
        <w:t>o</w:t>
      </w:r>
      <w:r w:rsidRPr="00C95083">
        <w:rPr>
          <w:b/>
          <w:iCs/>
          <w:color w:val="4F81BD" w:themeColor="accent1"/>
          <w:lang w:val="en-GB"/>
        </w:rPr>
        <w:t xml:space="preserve">f the conference </w:t>
      </w:r>
    </w:p>
    <w:p w:rsidR="006B3B50" w:rsidRPr="00252882" w:rsidRDefault="006B3B50" w:rsidP="00DA1765">
      <w:pPr>
        <w:pStyle w:val="Odsekzoznamu"/>
        <w:spacing w:after="0" w:line="240" w:lineRule="auto"/>
        <w:ind w:left="0"/>
        <w:contextualSpacing w:val="0"/>
        <w:rPr>
          <w:b/>
          <w:iCs/>
          <w:lang w:val="en-GB"/>
        </w:rPr>
      </w:pPr>
    </w:p>
    <w:p w:rsidR="006B3B50" w:rsidRPr="00252882" w:rsidRDefault="008E7226" w:rsidP="00DA1765">
      <w:pPr>
        <w:pStyle w:val="Odsekzoznamu"/>
        <w:spacing w:after="0" w:line="240" w:lineRule="auto"/>
        <w:ind w:left="0"/>
        <w:contextualSpacing w:val="0"/>
        <w:rPr>
          <w:iCs/>
          <w:lang w:val="en-GB"/>
        </w:rPr>
      </w:pPr>
      <w:r>
        <w:rPr>
          <w:b/>
          <w:iCs/>
          <w:lang w:val="en-GB"/>
        </w:rPr>
        <w:t>11:0</w:t>
      </w:r>
      <w:r w:rsidR="00C61AD9" w:rsidRPr="00252882">
        <w:rPr>
          <w:b/>
          <w:iCs/>
          <w:lang w:val="en-GB"/>
        </w:rPr>
        <w:t>0 – 11:</w:t>
      </w:r>
      <w:r>
        <w:rPr>
          <w:b/>
          <w:iCs/>
          <w:lang w:val="en-GB"/>
        </w:rPr>
        <w:t>1</w:t>
      </w:r>
      <w:r w:rsidR="00C61AD9" w:rsidRPr="00252882">
        <w:rPr>
          <w:b/>
          <w:iCs/>
          <w:lang w:val="en-GB"/>
        </w:rPr>
        <w:t>5</w:t>
      </w:r>
      <w:r w:rsidR="00C95083" w:rsidRPr="00252882">
        <w:rPr>
          <w:b/>
          <w:iCs/>
          <w:lang w:val="en-GB"/>
        </w:rPr>
        <w:tab/>
        <w:t xml:space="preserve">Global Megatrends and Slovak Republic, </w:t>
      </w:r>
      <w:r w:rsidR="006B3B50" w:rsidRPr="00252882">
        <w:rPr>
          <w:iCs/>
          <w:lang w:val="en-GB"/>
        </w:rPr>
        <w:t xml:space="preserve">Martina </w:t>
      </w:r>
      <w:proofErr w:type="spellStart"/>
      <w:r w:rsidR="006B3B50" w:rsidRPr="00252882">
        <w:rPr>
          <w:iCs/>
          <w:lang w:val="en-GB"/>
        </w:rPr>
        <w:t>Lubyova</w:t>
      </w:r>
      <w:proofErr w:type="spellEnd"/>
      <w:r w:rsidR="006B3B50" w:rsidRPr="00252882">
        <w:rPr>
          <w:iCs/>
          <w:lang w:val="en-GB"/>
        </w:rPr>
        <w:t>, Director, Centre for Social and Psychological Research SAS</w:t>
      </w:r>
      <w:r w:rsidR="00C95083" w:rsidRPr="00252882">
        <w:rPr>
          <w:iCs/>
          <w:lang w:val="en-GB"/>
        </w:rPr>
        <w:t xml:space="preserve"> and </w:t>
      </w:r>
      <w:r w:rsidR="006B3B50" w:rsidRPr="00252882">
        <w:rPr>
          <w:iCs/>
          <w:lang w:val="en-GB"/>
        </w:rPr>
        <w:t xml:space="preserve">Zita </w:t>
      </w:r>
      <w:proofErr w:type="spellStart"/>
      <w:r w:rsidR="006B3B50" w:rsidRPr="00252882">
        <w:rPr>
          <w:iCs/>
          <w:lang w:val="en-GB"/>
        </w:rPr>
        <w:t>Izakovicova</w:t>
      </w:r>
      <w:proofErr w:type="spellEnd"/>
      <w:r w:rsidR="006B3B50" w:rsidRPr="00252882">
        <w:rPr>
          <w:iCs/>
          <w:lang w:val="en-GB"/>
        </w:rPr>
        <w:t>, Director, Institute of Landscape Ecology SAS</w:t>
      </w:r>
    </w:p>
    <w:p w:rsidR="006B3B50" w:rsidRDefault="008E7226" w:rsidP="00DA1765">
      <w:pPr>
        <w:pStyle w:val="Odsekzoznamu"/>
        <w:spacing w:after="0" w:line="240" w:lineRule="auto"/>
        <w:ind w:left="0"/>
        <w:contextualSpacing w:val="0"/>
        <w:rPr>
          <w:iCs/>
          <w:lang w:val="en-GB"/>
        </w:rPr>
      </w:pPr>
      <w:r>
        <w:rPr>
          <w:b/>
          <w:iCs/>
          <w:lang w:val="en-GB"/>
        </w:rPr>
        <w:t>11:1</w:t>
      </w:r>
      <w:r w:rsidR="00C61AD9" w:rsidRPr="00252882">
        <w:rPr>
          <w:b/>
          <w:iCs/>
          <w:lang w:val="en-GB"/>
        </w:rPr>
        <w:t>5 – 11:</w:t>
      </w:r>
      <w:r>
        <w:rPr>
          <w:b/>
          <w:iCs/>
          <w:lang w:val="en-GB"/>
        </w:rPr>
        <w:t>30</w:t>
      </w:r>
      <w:r w:rsidR="00C95083" w:rsidRPr="00252882">
        <w:rPr>
          <w:b/>
          <w:iCs/>
          <w:lang w:val="en-GB"/>
        </w:rPr>
        <w:tab/>
        <w:t xml:space="preserve">Global Megatrends and Next Europe Agenda by </w:t>
      </w:r>
      <w:r w:rsidR="00252882" w:rsidRPr="00252882">
        <w:rPr>
          <w:b/>
          <w:iCs/>
          <w:lang w:val="en-GB"/>
        </w:rPr>
        <w:t xml:space="preserve">EASA, </w:t>
      </w:r>
      <w:r w:rsidR="006B3B50" w:rsidRPr="00252882">
        <w:rPr>
          <w:iCs/>
          <w:lang w:val="en-GB"/>
        </w:rPr>
        <w:t xml:space="preserve">Stefan </w:t>
      </w:r>
      <w:proofErr w:type="spellStart"/>
      <w:r w:rsidR="006B3B50" w:rsidRPr="00252882">
        <w:rPr>
          <w:iCs/>
          <w:lang w:val="en-GB"/>
        </w:rPr>
        <w:t>Luby</w:t>
      </w:r>
      <w:proofErr w:type="spellEnd"/>
      <w:r w:rsidR="006B3B50" w:rsidRPr="00252882">
        <w:rPr>
          <w:iCs/>
          <w:lang w:val="en-GB"/>
        </w:rPr>
        <w:t>, Vice-President, European Academy of Sciences and Arts</w:t>
      </w:r>
    </w:p>
    <w:p w:rsidR="00921CA1" w:rsidRDefault="008E7226" w:rsidP="00921CA1">
      <w:pPr>
        <w:pStyle w:val="Odsekzoznamu"/>
        <w:spacing w:after="0" w:line="240" w:lineRule="auto"/>
        <w:ind w:left="0"/>
        <w:contextualSpacing w:val="0"/>
        <w:rPr>
          <w:iCs/>
          <w:lang w:val="en-GB"/>
        </w:rPr>
      </w:pPr>
      <w:r>
        <w:rPr>
          <w:b/>
          <w:iCs/>
          <w:lang w:val="en-GB"/>
        </w:rPr>
        <w:t>11:30 – 11:4</w:t>
      </w:r>
      <w:r w:rsidR="00921CA1">
        <w:rPr>
          <w:b/>
          <w:iCs/>
          <w:lang w:val="en-GB"/>
        </w:rPr>
        <w:t xml:space="preserve">0 Opening of the event under the auspices of the Slovak Presidency of the Council of the European Union, </w:t>
      </w:r>
      <w:r w:rsidR="00D25FB3" w:rsidRPr="00D25FB3">
        <w:rPr>
          <w:iCs/>
          <w:lang w:val="en-GB"/>
        </w:rPr>
        <w:t xml:space="preserve">Igor </w:t>
      </w:r>
      <w:proofErr w:type="spellStart"/>
      <w:r w:rsidR="00D25FB3" w:rsidRPr="00D25FB3">
        <w:rPr>
          <w:iCs/>
          <w:lang w:val="en-GB"/>
        </w:rPr>
        <w:t>Hajdušek</w:t>
      </w:r>
      <w:proofErr w:type="spellEnd"/>
      <w:r w:rsidR="00D25FB3" w:rsidRPr="00D25FB3">
        <w:rPr>
          <w:iCs/>
          <w:lang w:val="en-GB"/>
        </w:rPr>
        <w:t xml:space="preserve">, Ambassador </w:t>
      </w:r>
      <w:r w:rsidR="00864C6F">
        <w:rPr>
          <w:iCs/>
          <w:lang w:val="en-GB"/>
        </w:rPr>
        <w:t xml:space="preserve">at Large, </w:t>
      </w:r>
      <w:r w:rsidR="00D25FB3" w:rsidRPr="00D25FB3">
        <w:rPr>
          <w:iCs/>
          <w:lang w:val="en-GB"/>
        </w:rPr>
        <w:t>Science</w:t>
      </w:r>
      <w:r w:rsidR="00864C6F">
        <w:rPr>
          <w:iCs/>
          <w:lang w:val="en-GB"/>
        </w:rPr>
        <w:t xml:space="preserve"> and Innovation, </w:t>
      </w:r>
      <w:r w:rsidR="00921CA1" w:rsidRPr="00A57D13">
        <w:rPr>
          <w:iCs/>
          <w:lang w:val="en-GB"/>
        </w:rPr>
        <w:t xml:space="preserve">Ministry of Foreign </w:t>
      </w:r>
      <w:r w:rsidR="00864C6F">
        <w:rPr>
          <w:iCs/>
          <w:lang w:val="en-GB"/>
        </w:rPr>
        <w:t xml:space="preserve">and European </w:t>
      </w:r>
      <w:r w:rsidR="00921CA1" w:rsidRPr="00A57D13">
        <w:rPr>
          <w:iCs/>
          <w:lang w:val="en-GB"/>
        </w:rPr>
        <w:t xml:space="preserve">Affairs </w:t>
      </w:r>
      <w:r w:rsidR="00D25FB3">
        <w:rPr>
          <w:iCs/>
          <w:lang w:val="en-GB"/>
        </w:rPr>
        <w:t>of Slovak Republic</w:t>
      </w:r>
    </w:p>
    <w:p w:rsidR="00A57D13" w:rsidRPr="00921CA1" w:rsidRDefault="008E7226" w:rsidP="00921CA1">
      <w:pPr>
        <w:pStyle w:val="Odsekzoznamu"/>
        <w:spacing w:after="0" w:line="240" w:lineRule="auto"/>
        <w:ind w:left="0"/>
        <w:contextualSpacing w:val="0"/>
        <w:rPr>
          <w:b/>
          <w:iCs/>
          <w:lang w:val="en-GB"/>
        </w:rPr>
      </w:pPr>
      <w:r>
        <w:rPr>
          <w:b/>
          <w:iCs/>
          <w:lang w:val="en-GB"/>
        </w:rPr>
        <w:t>11:4</w:t>
      </w:r>
      <w:r w:rsidR="00A57D13">
        <w:rPr>
          <w:b/>
          <w:iCs/>
          <w:lang w:val="en-GB"/>
        </w:rPr>
        <w:t>0-12:0</w:t>
      </w:r>
      <w:r w:rsidR="00252882" w:rsidRPr="00252882">
        <w:rPr>
          <w:b/>
          <w:iCs/>
          <w:lang w:val="en-GB"/>
        </w:rPr>
        <w:t>0</w:t>
      </w:r>
      <w:r w:rsidR="00252882" w:rsidRPr="00252882">
        <w:rPr>
          <w:b/>
          <w:iCs/>
          <w:lang w:val="en-GB"/>
        </w:rPr>
        <w:tab/>
        <w:t>Global Megatrends in Slovakia and their importance in the European context,</w:t>
      </w:r>
      <w:r w:rsidR="00252882" w:rsidRPr="00252882">
        <w:rPr>
          <w:iCs/>
          <w:lang w:val="en-GB"/>
        </w:rPr>
        <w:t xml:space="preserve"> Milan </w:t>
      </w:r>
      <w:proofErr w:type="spellStart"/>
      <w:r w:rsidR="00252882" w:rsidRPr="00252882">
        <w:rPr>
          <w:iCs/>
          <w:lang w:val="en-GB"/>
        </w:rPr>
        <w:t>Chrenk</w:t>
      </w:r>
      <w:r w:rsidR="00A57D13">
        <w:rPr>
          <w:iCs/>
          <w:lang w:val="en-GB"/>
        </w:rPr>
        <w:t>o</w:t>
      </w:r>
      <w:proofErr w:type="spellEnd"/>
      <w:r w:rsidR="00AA1513">
        <w:rPr>
          <w:iCs/>
          <w:lang w:val="en-GB"/>
        </w:rPr>
        <w:t xml:space="preserve">, </w:t>
      </w:r>
      <w:proofErr w:type="spellStart"/>
      <w:r w:rsidR="00CF0CC1" w:rsidRPr="00CF0CC1">
        <w:rPr>
          <w:rFonts w:eastAsia="Times New Roman" w:cs="Arial"/>
          <w:lang w:eastAsia="en-GB"/>
        </w:rPr>
        <w:t>Director</w:t>
      </w:r>
      <w:proofErr w:type="spellEnd"/>
      <w:r w:rsidR="00CF0CC1" w:rsidRPr="00CF0CC1">
        <w:rPr>
          <w:rFonts w:eastAsia="Times New Roman" w:cs="Arial"/>
          <w:lang w:eastAsia="en-GB"/>
        </w:rPr>
        <w:t xml:space="preserve"> </w:t>
      </w:r>
      <w:proofErr w:type="spellStart"/>
      <w:r w:rsidR="00CF0CC1" w:rsidRPr="00CF0CC1">
        <w:rPr>
          <w:rFonts w:eastAsia="Times New Roman" w:cs="Arial"/>
          <w:lang w:eastAsia="en-GB"/>
        </w:rPr>
        <w:t>General</w:t>
      </w:r>
      <w:proofErr w:type="spellEnd"/>
      <w:r w:rsidR="00CF0CC1" w:rsidRPr="00CF0CC1">
        <w:rPr>
          <w:rFonts w:eastAsia="Times New Roman" w:cs="Times New Roman"/>
          <w:lang w:val="en-GB" w:eastAsia="en-GB"/>
        </w:rPr>
        <w:t xml:space="preserve">, </w:t>
      </w:r>
      <w:proofErr w:type="spellStart"/>
      <w:r w:rsidR="00CF0CC1" w:rsidRPr="00CF0CC1">
        <w:rPr>
          <w:rFonts w:eastAsia="Times New Roman" w:cs="Arial"/>
          <w:lang w:eastAsia="en-GB"/>
        </w:rPr>
        <w:t>Directorate</w:t>
      </w:r>
      <w:proofErr w:type="spellEnd"/>
      <w:r w:rsidR="00CF0CC1" w:rsidRPr="00CF0CC1">
        <w:rPr>
          <w:rFonts w:eastAsia="Times New Roman" w:cs="Arial"/>
          <w:lang w:eastAsia="en-GB"/>
        </w:rPr>
        <w:t xml:space="preserve"> </w:t>
      </w:r>
      <w:proofErr w:type="spellStart"/>
      <w:r w:rsidR="00CF0CC1" w:rsidRPr="00CF0CC1">
        <w:rPr>
          <w:rFonts w:eastAsia="Times New Roman" w:cs="Arial"/>
          <w:lang w:eastAsia="en-GB"/>
        </w:rPr>
        <w:t>for</w:t>
      </w:r>
      <w:proofErr w:type="spellEnd"/>
      <w:r w:rsidR="00CF0CC1" w:rsidRPr="00CF0CC1">
        <w:rPr>
          <w:rFonts w:eastAsia="Times New Roman" w:cs="Arial"/>
          <w:lang w:eastAsia="en-GB"/>
        </w:rPr>
        <w:t xml:space="preserve"> </w:t>
      </w:r>
      <w:proofErr w:type="spellStart"/>
      <w:r w:rsidR="00CF0CC1" w:rsidRPr="00CF0CC1">
        <w:rPr>
          <w:rFonts w:eastAsia="Times New Roman" w:cs="Arial"/>
          <w:lang w:eastAsia="en-GB"/>
        </w:rPr>
        <w:t>Environmental</w:t>
      </w:r>
      <w:proofErr w:type="spellEnd"/>
      <w:r w:rsidR="00CF0CC1" w:rsidRPr="00CF0CC1">
        <w:rPr>
          <w:rFonts w:eastAsia="Times New Roman" w:cs="Arial"/>
          <w:lang w:eastAsia="en-GB"/>
        </w:rPr>
        <w:t xml:space="preserve"> </w:t>
      </w:r>
      <w:proofErr w:type="spellStart"/>
      <w:r w:rsidR="00CF0CC1" w:rsidRPr="00CF0CC1">
        <w:rPr>
          <w:rFonts w:eastAsia="Times New Roman" w:cs="Arial"/>
          <w:lang w:eastAsia="en-GB"/>
        </w:rPr>
        <w:t>Policy</w:t>
      </w:r>
      <w:proofErr w:type="spellEnd"/>
      <w:r w:rsidR="00CF0CC1" w:rsidRPr="00CF0CC1">
        <w:rPr>
          <w:rFonts w:eastAsia="Times New Roman" w:cs="Arial"/>
          <w:lang w:eastAsia="en-GB"/>
        </w:rPr>
        <w:t xml:space="preserve">, EU </w:t>
      </w:r>
      <w:proofErr w:type="spellStart"/>
      <w:r w:rsidR="00CF0CC1" w:rsidRPr="00CF0CC1">
        <w:rPr>
          <w:rFonts w:eastAsia="Times New Roman" w:cs="Arial"/>
          <w:lang w:eastAsia="en-GB"/>
        </w:rPr>
        <w:t>Affairs</w:t>
      </w:r>
      <w:proofErr w:type="spellEnd"/>
      <w:r w:rsidR="00CF0CC1" w:rsidRPr="00CF0CC1">
        <w:rPr>
          <w:rFonts w:eastAsia="Times New Roman" w:cs="Arial"/>
          <w:lang w:eastAsia="en-GB"/>
        </w:rPr>
        <w:t xml:space="preserve"> and </w:t>
      </w:r>
      <w:proofErr w:type="spellStart"/>
      <w:r w:rsidR="00CF0CC1" w:rsidRPr="00CF0CC1">
        <w:rPr>
          <w:rFonts w:eastAsia="Times New Roman" w:cs="Arial"/>
          <w:lang w:eastAsia="en-GB"/>
        </w:rPr>
        <w:t>International</w:t>
      </w:r>
      <w:proofErr w:type="spellEnd"/>
      <w:r w:rsidR="00CF0CC1" w:rsidRPr="00CF0CC1">
        <w:rPr>
          <w:rFonts w:eastAsia="Times New Roman" w:cs="Arial"/>
          <w:lang w:eastAsia="en-GB"/>
        </w:rPr>
        <w:t xml:space="preserve"> </w:t>
      </w:r>
      <w:proofErr w:type="spellStart"/>
      <w:r w:rsidR="00CF0CC1" w:rsidRPr="00CF0CC1">
        <w:rPr>
          <w:rFonts w:eastAsia="Times New Roman" w:cs="Arial"/>
          <w:lang w:eastAsia="en-GB"/>
        </w:rPr>
        <w:t>Relations</w:t>
      </w:r>
      <w:proofErr w:type="spellEnd"/>
      <w:r w:rsidR="00CF0CC1" w:rsidRPr="00CF0CC1">
        <w:rPr>
          <w:rFonts w:eastAsia="Times New Roman" w:cs="Times New Roman"/>
          <w:lang w:val="en-GB" w:eastAsia="en-GB"/>
        </w:rPr>
        <w:t xml:space="preserve">, </w:t>
      </w:r>
      <w:r w:rsidR="00A57D13">
        <w:rPr>
          <w:iCs/>
          <w:lang w:val="en-GB"/>
        </w:rPr>
        <w:t>Ministry of Environment</w:t>
      </w:r>
      <w:r w:rsidR="00A04844">
        <w:rPr>
          <w:iCs/>
          <w:lang w:val="en-GB"/>
        </w:rPr>
        <w:t xml:space="preserve"> </w:t>
      </w:r>
      <w:r w:rsidR="00864C6F">
        <w:rPr>
          <w:iCs/>
          <w:lang w:val="en-GB"/>
        </w:rPr>
        <w:t>of Slovak Republi</w:t>
      </w:r>
      <w:r w:rsidR="00AA1513">
        <w:rPr>
          <w:iCs/>
          <w:lang w:val="en-GB"/>
        </w:rPr>
        <w:t xml:space="preserve">c, and </w:t>
      </w:r>
      <w:proofErr w:type="spellStart"/>
      <w:r w:rsidR="00AA1513">
        <w:rPr>
          <w:iCs/>
          <w:lang w:val="en-GB"/>
        </w:rPr>
        <w:t>Radoslav</w:t>
      </w:r>
      <w:proofErr w:type="spellEnd"/>
      <w:r w:rsidR="00AA1513">
        <w:rPr>
          <w:iCs/>
          <w:lang w:val="en-GB"/>
        </w:rPr>
        <w:t xml:space="preserve"> </w:t>
      </w:r>
      <w:proofErr w:type="spellStart"/>
      <w:r w:rsidR="00AA1513">
        <w:rPr>
          <w:iCs/>
          <w:lang w:val="en-GB"/>
        </w:rPr>
        <w:t>Považan</w:t>
      </w:r>
      <w:proofErr w:type="spellEnd"/>
      <w:r w:rsidR="00AA1513">
        <w:rPr>
          <w:iCs/>
          <w:lang w:val="en-GB"/>
        </w:rPr>
        <w:t>, Sl</w:t>
      </w:r>
      <w:r w:rsidR="00707E99">
        <w:rPr>
          <w:iCs/>
          <w:lang w:val="en-GB"/>
        </w:rPr>
        <w:t>ovak Environmental Agency</w:t>
      </w:r>
    </w:p>
    <w:p w:rsidR="006B3B50" w:rsidRPr="00047292" w:rsidRDefault="006B3B50" w:rsidP="00DA1765">
      <w:pPr>
        <w:pStyle w:val="Odsekzoznamu"/>
        <w:spacing w:after="0" w:line="240" w:lineRule="auto"/>
        <w:ind w:left="0"/>
        <w:contextualSpacing w:val="0"/>
        <w:rPr>
          <w:b/>
          <w:iCs/>
          <w:lang w:val="en-GB"/>
        </w:rPr>
      </w:pPr>
    </w:p>
    <w:p w:rsidR="00C61AD9" w:rsidRDefault="00252882" w:rsidP="00DA1765">
      <w:pPr>
        <w:pStyle w:val="Odsekzoznamu"/>
        <w:spacing w:after="0" w:line="240" w:lineRule="auto"/>
        <w:ind w:left="0"/>
        <w:contextualSpacing w:val="0"/>
        <w:rPr>
          <w:b/>
          <w:iCs/>
          <w:color w:val="1F497D" w:themeColor="text2"/>
          <w:lang w:val="en-GB"/>
        </w:rPr>
      </w:pPr>
      <w:r>
        <w:rPr>
          <w:b/>
          <w:iCs/>
          <w:color w:val="1F497D" w:themeColor="text2"/>
          <w:lang w:val="en-GB"/>
        </w:rPr>
        <w:t>12:0</w:t>
      </w:r>
      <w:r w:rsidR="00C61AD9">
        <w:rPr>
          <w:b/>
          <w:iCs/>
          <w:color w:val="1F497D" w:themeColor="text2"/>
          <w:lang w:val="en-GB"/>
        </w:rPr>
        <w:t>0 – 13:</w:t>
      </w:r>
      <w:r>
        <w:rPr>
          <w:b/>
          <w:iCs/>
          <w:color w:val="1F497D" w:themeColor="text2"/>
          <w:lang w:val="en-GB"/>
        </w:rPr>
        <w:t>3</w:t>
      </w:r>
      <w:r w:rsidR="00C61AD9">
        <w:rPr>
          <w:b/>
          <w:iCs/>
          <w:color w:val="1F497D" w:themeColor="text2"/>
          <w:lang w:val="en-GB"/>
        </w:rPr>
        <w:t>0</w:t>
      </w:r>
    </w:p>
    <w:p w:rsidR="006B3B50" w:rsidRPr="00047292" w:rsidRDefault="006B3B50" w:rsidP="00DA1765">
      <w:pPr>
        <w:pStyle w:val="Odsekzoznamu"/>
        <w:spacing w:after="0" w:line="240" w:lineRule="auto"/>
        <w:ind w:left="0"/>
        <w:contextualSpacing w:val="0"/>
        <w:rPr>
          <w:b/>
          <w:iCs/>
          <w:color w:val="1F497D" w:themeColor="text2"/>
          <w:lang w:val="en-GB"/>
        </w:rPr>
      </w:pPr>
      <w:r w:rsidRPr="00047292">
        <w:rPr>
          <w:b/>
          <w:iCs/>
          <w:color w:val="1F497D" w:themeColor="text2"/>
          <w:lang w:val="en-GB"/>
        </w:rPr>
        <w:t>Social cluster</w:t>
      </w:r>
      <w:r w:rsidR="00047292">
        <w:rPr>
          <w:b/>
          <w:iCs/>
          <w:color w:val="1F497D" w:themeColor="text2"/>
          <w:lang w:val="en-GB"/>
        </w:rPr>
        <w:t xml:space="preserve"> with focus on social inclusion and integration</w:t>
      </w:r>
    </w:p>
    <w:p w:rsidR="00693DD5" w:rsidRDefault="00693DD5" w:rsidP="00DA1765">
      <w:pPr>
        <w:pStyle w:val="Odsekzoznamu"/>
        <w:spacing w:after="0" w:line="240" w:lineRule="auto"/>
        <w:ind w:left="0"/>
        <w:contextualSpacing w:val="0"/>
        <w:rPr>
          <w:b/>
          <w:iCs/>
          <w:lang w:val="en-GB"/>
        </w:rPr>
      </w:pPr>
    </w:p>
    <w:p w:rsidR="00CC5361" w:rsidRDefault="00252882" w:rsidP="00CC5361">
      <w:pPr>
        <w:pStyle w:val="Odsekzoznamu"/>
        <w:spacing w:after="0" w:line="240" w:lineRule="auto"/>
        <w:ind w:left="0"/>
        <w:contextualSpacing w:val="0"/>
        <w:rPr>
          <w:rFonts w:eastAsia="Times New Roman" w:cs="Times New Roman"/>
          <w:sz w:val="24"/>
          <w:szCs w:val="24"/>
          <w:lang w:val="en-GB" w:eastAsia="en-GB"/>
        </w:rPr>
      </w:pPr>
      <w:r>
        <w:rPr>
          <w:b/>
          <w:iCs/>
          <w:lang w:val="en-GB"/>
        </w:rPr>
        <w:t>12:0</w:t>
      </w:r>
      <w:r w:rsidR="00C61AD9">
        <w:rPr>
          <w:b/>
          <w:iCs/>
          <w:lang w:val="en-GB"/>
        </w:rPr>
        <w:t>0 –</w:t>
      </w:r>
      <w:r w:rsidR="005C4816">
        <w:rPr>
          <w:b/>
          <w:iCs/>
          <w:lang w:val="en-GB"/>
        </w:rPr>
        <w:t xml:space="preserve"> 12:2</w:t>
      </w:r>
      <w:r w:rsidR="00C61AD9">
        <w:rPr>
          <w:b/>
          <w:iCs/>
          <w:lang w:val="en-GB"/>
        </w:rPr>
        <w:t>0</w:t>
      </w:r>
      <w:r w:rsidR="005C4816">
        <w:rPr>
          <w:b/>
          <w:iCs/>
          <w:lang w:val="en-GB"/>
        </w:rPr>
        <w:tab/>
      </w:r>
      <w:r w:rsidR="00CC5361">
        <w:rPr>
          <w:b/>
          <w:iCs/>
          <w:lang w:val="en-GB"/>
        </w:rPr>
        <w:t xml:space="preserve">Review of the scientific monograph Global Megatrends and Slovak Republic, </w:t>
      </w:r>
      <w:proofErr w:type="spellStart"/>
      <w:r w:rsidR="00707E99">
        <w:rPr>
          <w:iCs/>
          <w:lang w:val="en-GB"/>
        </w:rPr>
        <w:t>Štefan</w:t>
      </w:r>
      <w:proofErr w:type="spellEnd"/>
      <w:r w:rsidR="00707E99">
        <w:rPr>
          <w:iCs/>
          <w:lang w:val="en-GB"/>
        </w:rPr>
        <w:t xml:space="preserve"> </w:t>
      </w:r>
      <w:proofErr w:type="spellStart"/>
      <w:r w:rsidR="00707E99">
        <w:rPr>
          <w:iCs/>
          <w:lang w:val="en-GB"/>
        </w:rPr>
        <w:t>Mihina</w:t>
      </w:r>
      <w:proofErr w:type="spellEnd"/>
      <w:r w:rsidR="00707E99">
        <w:rPr>
          <w:iCs/>
          <w:lang w:val="en-GB"/>
        </w:rPr>
        <w:t xml:space="preserve">, </w:t>
      </w:r>
      <w:r w:rsidR="00CC5361">
        <w:rPr>
          <w:iCs/>
          <w:lang w:val="en-GB"/>
        </w:rPr>
        <w:t>President, Slovak Academy of Agricultural Sciences</w:t>
      </w:r>
    </w:p>
    <w:p w:rsidR="005C4816" w:rsidRDefault="00252882" w:rsidP="00693DD5">
      <w:pPr>
        <w:pStyle w:val="Odsekzoznamu"/>
        <w:spacing w:after="0" w:line="240" w:lineRule="auto"/>
        <w:ind w:left="0"/>
        <w:contextualSpacing w:val="0"/>
        <w:rPr>
          <w:b/>
          <w:iCs/>
          <w:lang w:val="en-GB"/>
        </w:rPr>
      </w:pPr>
      <w:r>
        <w:rPr>
          <w:b/>
          <w:iCs/>
          <w:lang w:val="en-GB"/>
        </w:rPr>
        <w:tab/>
      </w:r>
    </w:p>
    <w:p w:rsidR="00A35EAA" w:rsidRPr="005C4816" w:rsidRDefault="005C4816" w:rsidP="005C4816">
      <w:pPr>
        <w:pStyle w:val="Odsekzoznamu"/>
        <w:spacing w:after="0" w:line="240" w:lineRule="auto"/>
        <w:ind w:left="0"/>
        <w:contextualSpacing w:val="0"/>
        <w:rPr>
          <w:b/>
          <w:iCs/>
          <w:lang w:val="en-GB"/>
        </w:rPr>
      </w:pPr>
      <w:r>
        <w:rPr>
          <w:rFonts w:eastAsia="Times New Roman" w:cs="Times New Roman"/>
          <w:b/>
          <w:lang w:val="en-GB" w:eastAsia="en-GB"/>
        </w:rPr>
        <w:t>12:2</w:t>
      </w:r>
      <w:r w:rsidR="00C61AD9">
        <w:rPr>
          <w:rFonts w:eastAsia="Times New Roman" w:cs="Times New Roman"/>
          <w:b/>
          <w:lang w:val="en-GB" w:eastAsia="en-GB"/>
        </w:rPr>
        <w:t>0 –</w:t>
      </w:r>
      <w:r>
        <w:rPr>
          <w:rFonts w:eastAsia="Times New Roman" w:cs="Times New Roman"/>
          <w:b/>
          <w:lang w:val="en-GB" w:eastAsia="en-GB"/>
        </w:rPr>
        <w:t xml:space="preserve"> 12</w:t>
      </w:r>
      <w:r w:rsidR="00C61AD9">
        <w:rPr>
          <w:rFonts w:eastAsia="Times New Roman" w:cs="Times New Roman"/>
          <w:b/>
          <w:lang w:val="en-GB" w:eastAsia="en-GB"/>
        </w:rPr>
        <w:t>:</w:t>
      </w:r>
      <w:r>
        <w:rPr>
          <w:rFonts w:eastAsia="Times New Roman" w:cs="Times New Roman"/>
          <w:b/>
          <w:lang w:val="en-GB" w:eastAsia="en-GB"/>
        </w:rPr>
        <w:t>4</w:t>
      </w:r>
      <w:r w:rsidR="00252882">
        <w:rPr>
          <w:rFonts w:eastAsia="Times New Roman" w:cs="Times New Roman"/>
          <w:b/>
          <w:lang w:val="en-GB" w:eastAsia="en-GB"/>
        </w:rPr>
        <w:t>0</w:t>
      </w:r>
      <w:r>
        <w:rPr>
          <w:rFonts w:eastAsia="Times New Roman" w:cs="Times New Roman"/>
          <w:b/>
          <w:lang w:val="en-GB" w:eastAsia="en-GB"/>
        </w:rPr>
        <w:t xml:space="preserve"> </w:t>
      </w:r>
      <w:r w:rsidRPr="00047292">
        <w:rPr>
          <w:b/>
          <w:iCs/>
          <w:lang w:val="en-GB"/>
        </w:rPr>
        <w:t>Diverging population trends</w:t>
      </w:r>
      <w:r>
        <w:rPr>
          <w:b/>
          <w:iCs/>
          <w:lang w:val="en-GB"/>
        </w:rPr>
        <w:t xml:space="preserve">, </w:t>
      </w:r>
      <w:proofErr w:type="spellStart"/>
      <w:r>
        <w:rPr>
          <w:rFonts w:eastAsia="Times New Roman" w:cs="Times New Roman"/>
          <w:sz w:val="24"/>
          <w:szCs w:val="24"/>
          <w:lang w:val="en-GB" w:eastAsia="en-GB"/>
        </w:rPr>
        <w:t>Branislav</w:t>
      </w:r>
      <w:proofErr w:type="spellEnd"/>
      <w:r>
        <w:rPr>
          <w:rFonts w:eastAsia="Times New Roman" w:cs="Times New Roman"/>
          <w:sz w:val="24"/>
          <w:szCs w:val="24"/>
          <w:lang w:val="en-GB" w:eastAsia="en-GB"/>
        </w:rPr>
        <w:t xml:space="preserve"> </w:t>
      </w:r>
      <w:proofErr w:type="spellStart"/>
      <w:r>
        <w:rPr>
          <w:rFonts w:eastAsia="Times New Roman" w:cs="Times New Roman"/>
          <w:sz w:val="24"/>
          <w:szCs w:val="24"/>
          <w:lang w:val="en-GB" w:eastAsia="en-GB"/>
        </w:rPr>
        <w:t>Šprocha</w:t>
      </w:r>
      <w:proofErr w:type="spellEnd"/>
      <w:r>
        <w:rPr>
          <w:rFonts w:eastAsia="Times New Roman" w:cs="Times New Roman"/>
          <w:sz w:val="24"/>
          <w:szCs w:val="24"/>
          <w:lang w:val="en-GB" w:eastAsia="en-GB"/>
        </w:rPr>
        <w:t xml:space="preserve">, Centre for Social and Psychological Sciences, SAS and Boris </w:t>
      </w:r>
      <w:proofErr w:type="spellStart"/>
      <w:r>
        <w:rPr>
          <w:rFonts w:eastAsia="Times New Roman" w:cs="Times New Roman"/>
          <w:sz w:val="24"/>
          <w:szCs w:val="24"/>
          <w:lang w:val="en-GB" w:eastAsia="en-GB"/>
        </w:rPr>
        <w:t>Vaň</w:t>
      </w:r>
      <w:r w:rsidRPr="00EB5357">
        <w:rPr>
          <w:rFonts w:eastAsia="Times New Roman" w:cs="Times New Roman"/>
          <w:sz w:val="24"/>
          <w:szCs w:val="24"/>
          <w:lang w:val="en-GB" w:eastAsia="en-GB"/>
        </w:rPr>
        <w:t>o</w:t>
      </w:r>
      <w:proofErr w:type="spellEnd"/>
      <w:r>
        <w:rPr>
          <w:rFonts w:eastAsia="Times New Roman" w:cs="Times New Roman"/>
          <w:sz w:val="24"/>
          <w:szCs w:val="24"/>
          <w:lang w:val="en-GB" w:eastAsia="en-GB"/>
        </w:rPr>
        <w:t>, VDC INFOSTAT, Statistical Office of SR</w:t>
      </w:r>
    </w:p>
    <w:p w:rsidR="00A35EAA" w:rsidRPr="00693DD5" w:rsidRDefault="005C4816" w:rsidP="00DA1765">
      <w:pPr>
        <w:spacing w:after="0" w:line="240" w:lineRule="auto"/>
        <w:rPr>
          <w:b/>
          <w:lang w:val="en-GB"/>
        </w:rPr>
      </w:pPr>
      <w:r>
        <w:rPr>
          <w:b/>
          <w:lang w:val="en-GB"/>
        </w:rPr>
        <w:lastRenderedPageBreak/>
        <w:t>12:4</w:t>
      </w:r>
      <w:r w:rsidR="00C61AD9">
        <w:rPr>
          <w:b/>
          <w:lang w:val="en-GB"/>
        </w:rPr>
        <w:t>0 – 13:</w:t>
      </w:r>
      <w:r>
        <w:rPr>
          <w:b/>
          <w:lang w:val="en-GB"/>
        </w:rPr>
        <w:t>0</w:t>
      </w:r>
      <w:r w:rsidR="00252882">
        <w:rPr>
          <w:b/>
          <w:lang w:val="en-GB"/>
        </w:rPr>
        <w:t>0</w:t>
      </w:r>
      <w:r w:rsidR="00252882">
        <w:rPr>
          <w:b/>
          <w:lang w:val="en-GB"/>
        </w:rPr>
        <w:tab/>
      </w:r>
      <w:r w:rsidR="00A35EAA" w:rsidRPr="00047292">
        <w:rPr>
          <w:b/>
          <w:lang w:val="en-GB"/>
        </w:rPr>
        <w:t>Integration of Roma ethnic minority in Slovakia</w:t>
      </w:r>
      <w:r w:rsidR="00693DD5">
        <w:rPr>
          <w:b/>
          <w:lang w:val="en-GB"/>
        </w:rPr>
        <w:t xml:space="preserve">, </w:t>
      </w:r>
      <w:r w:rsidR="00047292">
        <w:rPr>
          <w:lang w:val="en-GB"/>
        </w:rPr>
        <w:t xml:space="preserve">Alexander </w:t>
      </w:r>
      <w:proofErr w:type="spellStart"/>
      <w:r w:rsidR="00047292">
        <w:rPr>
          <w:lang w:val="en-GB"/>
        </w:rPr>
        <w:t>Muš</w:t>
      </w:r>
      <w:r w:rsidR="00693DD5">
        <w:rPr>
          <w:lang w:val="en-GB"/>
        </w:rPr>
        <w:t>inka</w:t>
      </w:r>
      <w:proofErr w:type="spellEnd"/>
      <w:r w:rsidR="00693DD5">
        <w:rPr>
          <w:lang w:val="en-GB"/>
        </w:rPr>
        <w:t xml:space="preserve">, </w:t>
      </w:r>
      <w:r w:rsidR="00047292">
        <w:rPr>
          <w:lang w:val="en-GB"/>
        </w:rPr>
        <w:t xml:space="preserve">Institute for Roma Studies, </w:t>
      </w:r>
      <w:proofErr w:type="spellStart"/>
      <w:r w:rsidR="00047292">
        <w:rPr>
          <w:lang w:val="en-GB"/>
        </w:rPr>
        <w:t>Preš</w:t>
      </w:r>
      <w:r w:rsidR="00693DD5">
        <w:rPr>
          <w:lang w:val="en-GB"/>
        </w:rPr>
        <w:t>ov</w:t>
      </w:r>
      <w:proofErr w:type="spellEnd"/>
      <w:r w:rsidR="00693DD5">
        <w:rPr>
          <w:lang w:val="en-GB"/>
        </w:rPr>
        <w:t xml:space="preserve"> University</w:t>
      </w:r>
    </w:p>
    <w:p w:rsidR="006B3B50" w:rsidRDefault="006B3B50" w:rsidP="00DA1765">
      <w:pPr>
        <w:spacing w:after="0" w:line="240" w:lineRule="auto"/>
        <w:rPr>
          <w:lang w:val="en-GB"/>
        </w:rPr>
      </w:pPr>
    </w:p>
    <w:p w:rsidR="00C61AD9" w:rsidRPr="00C61AD9" w:rsidRDefault="005C4816" w:rsidP="00DA1765">
      <w:pPr>
        <w:spacing w:after="0" w:line="240" w:lineRule="auto"/>
        <w:rPr>
          <w:b/>
          <w:color w:val="4F81BD" w:themeColor="accent1"/>
          <w:lang w:val="en-GB"/>
        </w:rPr>
      </w:pPr>
      <w:r>
        <w:rPr>
          <w:b/>
          <w:color w:val="4F81BD" w:themeColor="accent1"/>
          <w:lang w:val="en-GB"/>
        </w:rPr>
        <w:t>13:0</w:t>
      </w:r>
      <w:r w:rsidR="00C61AD9" w:rsidRPr="00C61AD9">
        <w:rPr>
          <w:b/>
          <w:color w:val="4F81BD" w:themeColor="accent1"/>
          <w:lang w:val="en-GB"/>
        </w:rPr>
        <w:t>0 – 14:</w:t>
      </w:r>
      <w:r>
        <w:rPr>
          <w:b/>
          <w:color w:val="4F81BD" w:themeColor="accent1"/>
          <w:lang w:val="en-GB"/>
        </w:rPr>
        <w:t>0</w:t>
      </w:r>
      <w:r w:rsidR="00C61AD9" w:rsidRPr="00C61AD9">
        <w:rPr>
          <w:b/>
          <w:color w:val="4F81BD" w:themeColor="accent1"/>
          <w:lang w:val="en-GB"/>
        </w:rPr>
        <w:t>0 Lunch</w:t>
      </w:r>
    </w:p>
    <w:p w:rsidR="00C61AD9" w:rsidRDefault="00C61AD9" w:rsidP="006B3B50">
      <w:pPr>
        <w:spacing w:after="0" w:line="240" w:lineRule="auto"/>
        <w:rPr>
          <w:b/>
          <w:color w:val="1F497D" w:themeColor="text2"/>
          <w:lang w:val="en-GB"/>
        </w:rPr>
      </w:pPr>
    </w:p>
    <w:p w:rsidR="00C61AD9" w:rsidRDefault="005C4816" w:rsidP="006B3B50">
      <w:pPr>
        <w:spacing w:after="0" w:line="240" w:lineRule="auto"/>
        <w:rPr>
          <w:b/>
          <w:color w:val="1F497D" w:themeColor="text2"/>
          <w:lang w:val="en-GB"/>
        </w:rPr>
      </w:pPr>
      <w:r>
        <w:rPr>
          <w:b/>
          <w:color w:val="1F497D" w:themeColor="text2"/>
          <w:lang w:val="en-GB"/>
        </w:rPr>
        <w:t>14:0</w:t>
      </w:r>
      <w:r w:rsidR="00C61AD9">
        <w:rPr>
          <w:b/>
          <w:color w:val="1F497D" w:themeColor="text2"/>
          <w:lang w:val="en-GB"/>
        </w:rPr>
        <w:t>0 –</w:t>
      </w:r>
      <w:r w:rsidR="00252882">
        <w:rPr>
          <w:b/>
          <w:color w:val="1F497D" w:themeColor="text2"/>
          <w:lang w:val="en-GB"/>
        </w:rPr>
        <w:t xml:space="preserve"> 16</w:t>
      </w:r>
      <w:r w:rsidR="00C61AD9">
        <w:rPr>
          <w:b/>
          <w:color w:val="1F497D" w:themeColor="text2"/>
          <w:lang w:val="en-GB"/>
        </w:rPr>
        <w:t>:</w:t>
      </w:r>
      <w:r w:rsidR="00252882">
        <w:rPr>
          <w:b/>
          <w:color w:val="1F497D" w:themeColor="text2"/>
          <w:lang w:val="en-GB"/>
        </w:rPr>
        <w:t>0</w:t>
      </w:r>
      <w:r w:rsidR="00C61AD9">
        <w:rPr>
          <w:b/>
          <w:color w:val="1F497D" w:themeColor="text2"/>
          <w:lang w:val="en-GB"/>
        </w:rPr>
        <w:t xml:space="preserve">0 </w:t>
      </w:r>
    </w:p>
    <w:p w:rsidR="006B3B50" w:rsidRPr="00047292" w:rsidRDefault="006B3B50" w:rsidP="006B3B50">
      <w:pPr>
        <w:spacing w:after="0" w:line="240" w:lineRule="auto"/>
        <w:rPr>
          <w:b/>
          <w:color w:val="1F497D" w:themeColor="text2"/>
          <w:lang w:val="en-GB"/>
        </w:rPr>
      </w:pPr>
      <w:r w:rsidRPr="00047292">
        <w:rPr>
          <w:b/>
          <w:color w:val="1F497D" w:themeColor="text2"/>
          <w:lang w:val="en-GB"/>
        </w:rPr>
        <w:t>Environmental cluster</w:t>
      </w:r>
      <w:r w:rsidR="00047292">
        <w:rPr>
          <w:b/>
          <w:color w:val="1F497D" w:themeColor="text2"/>
          <w:lang w:val="en-GB"/>
        </w:rPr>
        <w:t xml:space="preserve"> with focus on </w:t>
      </w:r>
      <w:r w:rsidR="00E1598D">
        <w:rPr>
          <w:b/>
          <w:color w:val="1F497D" w:themeColor="text2"/>
          <w:lang w:val="en-GB"/>
        </w:rPr>
        <w:t>resources (</w:t>
      </w:r>
      <w:r w:rsidR="00047292">
        <w:rPr>
          <w:b/>
          <w:color w:val="1F497D" w:themeColor="text2"/>
          <w:lang w:val="en-GB"/>
        </w:rPr>
        <w:t>food and water</w:t>
      </w:r>
      <w:r w:rsidR="00E1598D">
        <w:rPr>
          <w:b/>
          <w:color w:val="1F497D" w:themeColor="text2"/>
          <w:lang w:val="en-GB"/>
        </w:rPr>
        <w:t>) and regional development</w:t>
      </w:r>
    </w:p>
    <w:p w:rsidR="006B3B50" w:rsidRDefault="006B3B50" w:rsidP="00D65E78">
      <w:pPr>
        <w:pStyle w:val="Odsekzoznamu"/>
        <w:spacing w:after="120" w:line="240" w:lineRule="auto"/>
        <w:ind w:left="0"/>
        <w:contextualSpacing w:val="0"/>
        <w:rPr>
          <w:b/>
          <w:i/>
          <w:iCs/>
          <w:lang w:val="en-GB"/>
        </w:rPr>
      </w:pPr>
    </w:p>
    <w:p w:rsidR="006B3B50" w:rsidRPr="00252882" w:rsidRDefault="005C4816" w:rsidP="00D65E78">
      <w:pPr>
        <w:pStyle w:val="Odsekzoznamu"/>
        <w:spacing w:after="120" w:line="240" w:lineRule="auto"/>
        <w:ind w:left="0"/>
        <w:contextualSpacing w:val="0"/>
        <w:rPr>
          <w:b/>
          <w:iCs/>
          <w:lang w:val="en-GB"/>
        </w:rPr>
      </w:pPr>
      <w:r>
        <w:rPr>
          <w:b/>
          <w:iCs/>
          <w:lang w:val="en-GB"/>
        </w:rPr>
        <w:t>14:0</w:t>
      </w:r>
      <w:r w:rsidR="00C61AD9">
        <w:rPr>
          <w:b/>
          <w:iCs/>
          <w:lang w:val="en-GB"/>
        </w:rPr>
        <w:t>0 –</w:t>
      </w:r>
      <w:r>
        <w:rPr>
          <w:b/>
          <w:iCs/>
          <w:lang w:val="en-GB"/>
        </w:rPr>
        <w:t xml:space="preserve"> 14</w:t>
      </w:r>
      <w:r w:rsidR="00C61AD9">
        <w:rPr>
          <w:b/>
          <w:iCs/>
          <w:lang w:val="en-GB"/>
        </w:rPr>
        <w:t>:</w:t>
      </w:r>
      <w:r>
        <w:rPr>
          <w:b/>
          <w:iCs/>
          <w:lang w:val="en-GB"/>
        </w:rPr>
        <w:t>3</w:t>
      </w:r>
      <w:r w:rsidR="00C61AD9">
        <w:rPr>
          <w:b/>
          <w:iCs/>
          <w:lang w:val="en-GB"/>
        </w:rPr>
        <w:t>0</w:t>
      </w:r>
      <w:r w:rsidR="00252882">
        <w:rPr>
          <w:b/>
          <w:iCs/>
          <w:lang w:val="en-GB"/>
        </w:rPr>
        <w:tab/>
      </w:r>
      <w:r w:rsidR="00693DD5">
        <w:rPr>
          <w:b/>
          <w:iCs/>
          <w:lang w:val="en-GB"/>
        </w:rPr>
        <w:t xml:space="preserve">Global Megatrends and Production of </w:t>
      </w:r>
      <w:r w:rsidR="006B3B50" w:rsidRPr="00047292">
        <w:rPr>
          <w:b/>
          <w:iCs/>
          <w:lang w:val="en-GB"/>
        </w:rPr>
        <w:t>Food</w:t>
      </w:r>
      <w:r w:rsidR="00693DD5">
        <w:rPr>
          <w:b/>
          <w:iCs/>
          <w:lang w:val="en-GB"/>
        </w:rPr>
        <w:t xml:space="preserve"> – Evaluation and Challenges from the point of view of the Slovak Republic, </w:t>
      </w:r>
      <w:r w:rsidR="006B3B50" w:rsidRPr="00047292">
        <w:rPr>
          <w:iCs/>
          <w:lang w:val="en-GB"/>
        </w:rPr>
        <w:t xml:space="preserve">Peter </w:t>
      </w:r>
      <w:proofErr w:type="spellStart"/>
      <w:r w:rsidR="006B3B50" w:rsidRPr="00047292">
        <w:rPr>
          <w:iCs/>
          <w:lang w:val="en-GB"/>
        </w:rPr>
        <w:t>Siekel</w:t>
      </w:r>
      <w:proofErr w:type="spellEnd"/>
      <w:r w:rsidR="006B3B50" w:rsidRPr="00047292">
        <w:rPr>
          <w:iCs/>
          <w:lang w:val="en-GB"/>
        </w:rPr>
        <w:t xml:space="preserve">, </w:t>
      </w:r>
      <w:r w:rsidR="00693DD5">
        <w:rPr>
          <w:iCs/>
          <w:lang w:val="en-GB"/>
        </w:rPr>
        <w:t xml:space="preserve">Martina </w:t>
      </w:r>
      <w:proofErr w:type="spellStart"/>
      <w:r w:rsidR="00693DD5">
        <w:rPr>
          <w:iCs/>
          <w:lang w:val="en-GB"/>
        </w:rPr>
        <w:t>Polovka</w:t>
      </w:r>
      <w:proofErr w:type="spellEnd"/>
      <w:r w:rsidR="00693DD5">
        <w:rPr>
          <w:iCs/>
          <w:lang w:val="en-GB"/>
        </w:rPr>
        <w:t xml:space="preserve"> (National Agriculture and Food Centre, Food Research Institute)</w:t>
      </w:r>
    </w:p>
    <w:p w:rsidR="006B3B50" w:rsidRPr="00C95083" w:rsidRDefault="005C4816" w:rsidP="00D65E78">
      <w:pPr>
        <w:pStyle w:val="Odsekzoznamu"/>
        <w:spacing w:after="120" w:line="240" w:lineRule="auto"/>
        <w:ind w:left="0"/>
        <w:contextualSpacing w:val="0"/>
        <w:rPr>
          <w:b/>
          <w:iCs/>
          <w:lang w:val="en-GB"/>
        </w:rPr>
      </w:pPr>
      <w:r>
        <w:rPr>
          <w:b/>
          <w:iCs/>
          <w:lang w:val="en-GB"/>
        </w:rPr>
        <w:t>14:3</w:t>
      </w:r>
      <w:r w:rsidR="00C61AD9">
        <w:rPr>
          <w:b/>
          <w:iCs/>
          <w:lang w:val="en-GB"/>
        </w:rPr>
        <w:t>0 – 15:</w:t>
      </w:r>
      <w:r>
        <w:rPr>
          <w:b/>
          <w:iCs/>
          <w:lang w:val="en-GB"/>
        </w:rPr>
        <w:t>0</w:t>
      </w:r>
      <w:r w:rsidR="00C95083">
        <w:rPr>
          <w:b/>
          <w:iCs/>
          <w:lang w:val="en-GB"/>
        </w:rPr>
        <w:t>0</w:t>
      </w:r>
      <w:r w:rsidR="00C95083">
        <w:rPr>
          <w:b/>
          <w:iCs/>
          <w:lang w:val="en-GB"/>
        </w:rPr>
        <w:tab/>
      </w:r>
      <w:r w:rsidR="006B3B50" w:rsidRPr="00047292">
        <w:rPr>
          <w:b/>
          <w:iCs/>
          <w:lang w:val="en-GB"/>
        </w:rPr>
        <w:t>Water</w:t>
      </w:r>
      <w:r w:rsidR="00693DD5">
        <w:rPr>
          <w:b/>
          <w:iCs/>
          <w:lang w:val="en-GB"/>
        </w:rPr>
        <w:t xml:space="preserve"> resources in Slovakia</w:t>
      </w:r>
      <w:r w:rsidR="006B3B50">
        <w:rPr>
          <w:iCs/>
          <w:lang w:val="en-GB"/>
        </w:rPr>
        <w:t xml:space="preserve"> – </w:t>
      </w:r>
      <w:proofErr w:type="spellStart"/>
      <w:r w:rsidR="006B3B50">
        <w:rPr>
          <w:iCs/>
          <w:lang w:val="en-GB"/>
        </w:rPr>
        <w:t>Viliam</w:t>
      </w:r>
      <w:proofErr w:type="spellEnd"/>
      <w:r w:rsidR="006B3B50">
        <w:rPr>
          <w:iCs/>
          <w:lang w:val="en-GB"/>
        </w:rPr>
        <w:t xml:space="preserve"> </w:t>
      </w:r>
      <w:proofErr w:type="spellStart"/>
      <w:r w:rsidR="006B3B50">
        <w:rPr>
          <w:iCs/>
          <w:lang w:val="en-GB"/>
        </w:rPr>
        <w:t>Novák</w:t>
      </w:r>
      <w:proofErr w:type="spellEnd"/>
      <w:r w:rsidR="006B3B50">
        <w:rPr>
          <w:iCs/>
          <w:lang w:val="en-GB"/>
        </w:rPr>
        <w:t>, Institute of Hydrology, SAS</w:t>
      </w:r>
    </w:p>
    <w:p w:rsidR="00A35EAA" w:rsidRPr="00EB5357" w:rsidRDefault="00693DD5" w:rsidP="00D65E78">
      <w:pPr>
        <w:pStyle w:val="Odsekzoznamu"/>
        <w:spacing w:after="120" w:line="240" w:lineRule="auto"/>
        <w:ind w:left="0"/>
        <w:contextualSpacing w:val="0"/>
        <w:rPr>
          <w:iCs/>
          <w:lang w:val="en-GB"/>
        </w:rPr>
      </w:pPr>
      <w:r>
        <w:rPr>
          <w:b/>
          <w:iCs/>
          <w:lang w:val="en-GB"/>
        </w:rPr>
        <w:t>Urbanisation - w</w:t>
      </w:r>
      <w:r w:rsidR="00A35EAA" w:rsidRPr="00047292">
        <w:rPr>
          <w:b/>
          <w:iCs/>
          <w:lang w:val="en-GB"/>
        </w:rPr>
        <w:t>ater and cities</w:t>
      </w:r>
      <w:r>
        <w:rPr>
          <w:iCs/>
          <w:lang w:val="en-GB"/>
        </w:rPr>
        <w:t xml:space="preserve"> – </w:t>
      </w:r>
      <w:proofErr w:type="spellStart"/>
      <w:r>
        <w:rPr>
          <w:iCs/>
          <w:lang w:val="en-GB"/>
        </w:rPr>
        <w:t>Ľuboš</w:t>
      </w:r>
      <w:proofErr w:type="spellEnd"/>
      <w:r>
        <w:rPr>
          <w:iCs/>
          <w:lang w:val="en-GB"/>
        </w:rPr>
        <w:t xml:space="preserve"> </w:t>
      </w:r>
      <w:proofErr w:type="spellStart"/>
      <w:r>
        <w:rPr>
          <w:iCs/>
          <w:lang w:val="en-GB"/>
        </w:rPr>
        <w:t>Jurí</w:t>
      </w:r>
      <w:r w:rsidR="006B3B50">
        <w:rPr>
          <w:iCs/>
          <w:lang w:val="en-GB"/>
        </w:rPr>
        <w:t>k</w:t>
      </w:r>
      <w:proofErr w:type="spellEnd"/>
      <w:r w:rsidR="006B3B50">
        <w:rPr>
          <w:iCs/>
          <w:lang w:val="en-GB"/>
        </w:rPr>
        <w:t xml:space="preserve">, </w:t>
      </w:r>
      <w:r w:rsidR="00A35EAA" w:rsidRPr="00EB5357">
        <w:rPr>
          <w:iCs/>
          <w:lang w:val="en-GB"/>
        </w:rPr>
        <w:t>Slovak A</w:t>
      </w:r>
      <w:r w:rsidR="006B3B50">
        <w:rPr>
          <w:iCs/>
          <w:lang w:val="en-GB"/>
        </w:rPr>
        <w:t>gricultural University in Nitra</w:t>
      </w:r>
    </w:p>
    <w:p w:rsidR="00E1598D" w:rsidRDefault="00E1598D" w:rsidP="00E1598D">
      <w:pPr>
        <w:spacing w:after="120" w:line="240" w:lineRule="auto"/>
        <w:rPr>
          <w:rFonts w:eastAsia="Times New Roman" w:cs="Times New Roman"/>
          <w:bCs/>
          <w:lang w:val="en-GB"/>
        </w:rPr>
      </w:pPr>
      <w:r>
        <w:rPr>
          <w:rFonts w:cs="Times New Roman"/>
          <w:b/>
          <w:iCs/>
          <w:lang w:val="en-GB"/>
        </w:rPr>
        <w:t>15:00-15:3</w:t>
      </w:r>
      <w:r w:rsidR="00541CA1">
        <w:rPr>
          <w:rFonts w:cs="Times New Roman"/>
          <w:b/>
          <w:iCs/>
          <w:lang w:val="en-GB"/>
        </w:rPr>
        <w:t>0</w:t>
      </w:r>
      <w:r w:rsidR="00541CA1">
        <w:rPr>
          <w:rFonts w:cs="Times New Roman"/>
          <w:b/>
          <w:iCs/>
          <w:lang w:val="en-GB"/>
        </w:rPr>
        <w:tab/>
        <w:t>Global megatrends and w</w:t>
      </w:r>
      <w:r w:rsidR="00541CA1" w:rsidRPr="00C61AD9">
        <w:rPr>
          <w:rFonts w:cs="Times New Roman"/>
          <w:b/>
          <w:iCs/>
          <w:lang w:val="en-GB"/>
        </w:rPr>
        <w:t>ater – Space for interdisciplinary research</w:t>
      </w:r>
      <w:r w:rsidR="00541CA1">
        <w:rPr>
          <w:rFonts w:cs="Times New Roman"/>
          <w:b/>
          <w:iCs/>
          <w:lang w:val="en-GB"/>
        </w:rPr>
        <w:t xml:space="preserve"> ‘water-economic development-employment nexus’</w:t>
      </w:r>
      <w:r w:rsidR="00541CA1">
        <w:rPr>
          <w:rFonts w:cs="Times New Roman"/>
          <w:iCs/>
          <w:lang w:val="en-GB"/>
        </w:rPr>
        <w:t xml:space="preserve">, Stefan </w:t>
      </w:r>
      <w:proofErr w:type="spellStart"/>
      <w:r w:rsidR="00541CA1">
        <w:rPr>
          <w:rFonts w:cs="Times New Roman"/>
          <w:iCs/>
          <w:lang w:val="en-GB"/>
        </w:rPr>
        <w:t>Uhlenbrook</w:t>
      </w:r>
      <w:proofErr w:type="spellEnd"/>
      <w:r w:rsidR="00541CA1">
        <w:rPr>
          <w:rFonts w:cs="Times New Roman"/>
          <w:iCs/>
          <w:lang w:val="en-GB"/>
        </w:rPr>
        <w:t xml:space="preserve"> (</w:t>
      </w:r>
      <w:r w:rsidR="00541CA1" w:rsidRPr="00EB5357">
        <w:rPr>
          <w:rFonts w:eastAsia="Times New Roman" w:cs="Times New Roman"/>
          <w:bCs/>
          <w:lang w:val="en-GB"/>
        </w:rPr>
        <w:t>Coordinator, United Nations World Water Assessment Programme (WWAP)</w:t>
      </w:r>
      <w:r w:rsidR="00541CA1" w:rsidRPr="00EB5357">
        <w:rPr>
          <w:rFonts w:eastAsia="Times New Roman" w:cs="Times New Roman"/>
          <w:lang w:val="en-GB" w:eastAsia="en-GB"/>
        </w:rPr>
        <w:t xml:space="preserve">, </w:t>
      </w:r>
      <w:r w:rsidR="00541CA1" w:rsidRPr="00EB5357">
        <w:rPr>
          <w:rFonts w:eastAsia="Times New Roman" w:cs="Times New Roman"/>
          <w:bCs/>
          <w:lang w:val="en-GB"/>
        </w:rPr>
        <w:t>Director, Programme Office on Global Water As</w:t>
      </w:r>
      <w:r w:rsidR="00541CA1">
        <w:rPr>
          <w:rFonts w:eastAsia="Times New Roman" w:cs="Times New Roman"/>
          <w:bCs/>
          <w:lang w:val="en-GB"/>
        </w:rPr>
        <w:t>sessment, UNESCO)</w:t>
      </w:r>
    </w:p>
    <w:p w:rsidR="00541CA1" w:rsidRPr="00E1598D" w:rsidRDefault="00E1598D" w:rsidP="00541CA1">
      <w:pPr>
        <w:spacing w:after="0" w:line="240" w:lineRule="auto"/>
        <w:rPr>
          <w:rFonts w:eastAsia="Times New Roman" w:cs="Times New Roman"/>
          <w:bCs/>
          <w:lang w:val="en-GB"/>
        </w:rPr>
      </w:pPr>
      <w:r w:rsidRPr="00E1598D">
        <w:rPr>
          <w:rFonts w:eastAsia="Times New Roman" w:cs="Times New Roman"/>
          <w:b/>
          <w:bCs/>
          <w:lang w:val="en-GB"/>
        </w:rPr>
        <w:t>15:30 – 16:00</w:t>
      </w:r>
      <w:r w:rsidRPr="00E1598D">
        <w:rPr>
          <w:rFonts w:eastAsia="Times New Roman" w:cs="Times New Roman"/>
          <w:b/>
          <w:bCs/>
          <w:lang w:val="en-GB"/>
        </w:rPr>
        <w:tab/>
      </w:r>
      <w:r w:rsidRPr="00047292">
        <w:rPr>
          <w:rFonts w:eastAsia="Times New Roman" w:cs="Times New Roman"/>
          <w:b/>
          <w:lang w:val="en-GB" w:eastAsia="en-GB"/>
        </w:rPr>
        <w:t>Incorporating principles of European regional development po</w:t>
      </w:r>
      <w:r>
        <w:rPr>
          <w:rFonts w:eastAsia="Times New Roman" w:cs="Times New Roman"/>
          <w:b/>
          <w:lang w:val="en-GB" w:eastAsia="en-GB"/>
        </w:rPr>
        <w:t xml:space="preserve">licy into regional action plans, </w:t>
      </w:r>
      <w:r>
        <w:rPr>
          <w:lang w:val="en-GB"/>
        </w:rPr>
        <w:t xml:space="preserve">Anton </w:t>
      </w:r>
      <w:proofErr w:type="spellStart"/>
      <w:r>
        <w:rPr>
          <w:lang w:val="en-GB"/>
        </w:rPr>
        <w:t>Marcinč</w:t>
      </w:r>
      <w:r w:rsidRPr="00EB5357">
        <w:rPr>
          <w:lang w:val="en-GB"/>
        </w:rPr>
        <w:t>in</w:t>
      </w:r>
      <w:proofErr w:type="spellEnd"/>
      <w:r w:rsidRPr="00EB5357">
        <w:rPr>
          <w:lang w:val="en-GB"/>
        </w:rPr>
        <w:t xml:space="preserve">, </w:t>
      </w:r>
      <w:r w:rsidRPr="00EB5357">
        <w:rPr>
          <w:rFonts w:eastAsia="Times New Roman" w:cs="Times New Roman"/>
          <w:sz w:val="24"/>
          <w:szCs w:val="24"/>
          <w:lang w:val="en-GB" w:eastAsia="en-GB"/>
        </w:rPr>
        <w:t>Plenipotentiary of the Government of SR for the Support of the Underdeveloped Regions</w:t>
      </w:r>
      <w:r w:rsidR="00541CA1">
        <w:rPr>
          <w:rFonts w:cs="Times New Roman"/>
          <w:iCs/>
          <w:lang w:val="en-GB"/>
        </w:rPr>
        <w:t xml:space="preserve"> </w:t>
      </w:r>
    </w:p>
    <w:p w:rsidR="00693DD5" w:rsidRDefault="00693DD5" w:rsidP="00DA1765">
      <w:pPr>
        <w:spacing w:after="0" w:line="240" w:lineRule="auto"/>
        <w:rPr>
          <w:rFonts w:cs="Times New Roman"/>
          <w:iCs/>
          <w:lang w:val="en-GB"/>
        </w:rPr>
      </w:pPr>
    </w:p>
    <w:p w:rsidR="00C61AD9" w:rsidRPr="00C61AD9" w:rsidRDefault="00252882" w:rsidP="00DA1765">
      <w:pPr>
        <w:spacing w:after="0" w:line="240" w:lineRule="auto"/>
        <w:rPr>
          <w:rFonts w:cs="Times New Roman"/>
          <w:b/>
          <w:iCs/>
          <w:color w:val="4F81BD" w:themeColor="accent1"/>
          <w:lang w:val="en-GB"/>
        </w:rPr>
      </w:pPr>
      <w:r>
        <w:rPr>
          <w:rFonts w:cs="Times New Roman"/>
          <w:b/>
          <w:iCs/>
          <w:color w:val="4F81BD" w:themeColor="accent1"/>
          <w:lang w:val="en-GB"/>
        </w:rPr>
        <w:t>16:0</w:t>
      </w:r>
      <w:r w:rsidR="00C61AD9" w:rsidRPr="00C61AD9">
        <w:rPr>
          <w:rFonts w:cs="Times New Roman"/>
          <w:b/>
          <w:iCs/>
          <w:color w:val="4F81BD" w:themeColor="accent1"/>
          <w:lang w:val="en-GB"/>
        </w:rPr>
        <w:t>0 – 16:</w:t>
      </w:r>
      <w:r>
        <w:rPr>
          <w:rFonts w:cs="Times New Roman"/>
          <w:b/>
          <w:iCs/>
          <w:color w:val="4F81BD" w:themeColor="accent1"/>
          <w:lang w:val="en-GB"/>
        </w:rPr>
        <w:t>3</w:t>
      </w:r>
      <w:r w:rsidR="00C61AD9" w:rsidRPr="00C61AD9">
        <w:rPr>
          <w:rFonts w:cs="Times New Roman"/>
          <w:b/>
          <w:iCs/>
          <w:color w:val="4F81BD" w:themeColor="accent1"/>
          <w:lang w:val="en-GB"/>
        </w:rPr>
        <w:t>0 Coffee break</w:t>
      </w:r>
    </w:p>
    <w:p w:rsidR="00C61AD9" w:rsidRDefault="00C61AD9" w:rsidP="00DA1765">
      <w:pPr>
        <w:spacing w:after="0" w:line="240" w:lineRule="auto"/>
        <w:rPr>
          <w:rFonts w:cs="Times New Roman"/>
          <w:iCs/>
          <w:lang w:val="en-GB"/>
        </w:rPr>
      </w:pPr>
    </w:p>
    <w:p w:rsidR="00276E1A" w:rsidRPr="00D65E78" w:rsidRDefault="00D250FC" w:rsidP="00276E1A">
      <w:pPr>
        <w:spacing w:after="0" w:line="240" w:lineRule="auto"/>
        <w:rPr>
          <w:rFonts w:cs="Times New Roman"/>
          <w:b/>
          <w:iCs/>
          <w:color w:val="4F81BD" w:themeColor="accent1"/>
          <w:lang w:val="en-GB"/>
        </w:rPr>
      </w:pPr>
      <w:r>
        <w:rPr>
          <w:rFonts w:cs="Times New Roman"/>
          <w:b/>
          <w:iCs/>
          <w:color w:val="4F81BD" w:themeColor="accent1"/>
          <w:lang w:val="en-GB"/>
        </w:rPr>
        <w:t>16:30 – 18:00</w:t>
      </w:r>
      <w:r w:rsidR="00D65E78">
        <w:rPr>
          <w:rFonts w:cs="Times New Roman"/>
          <w:b/>
          <w:iCs/>
          <w:color w:val="4F81BD" w:themeColor="accent1"/>
          <w:lang w:val="en-GB"/>
        </w:rPr>
        <w:tab/>
      </w:r>
      <w:r w:rsidR="00C61AD9">
        <w:rPr>
          <w:rFonts w:cs="Times New Roman"/>
          <w:b/>
          <w:iCs/>
          <w:color w:val="4F81BD" w:themeColor="accent1"/>
          <w:lang w:val="en-GB"/>
        </w:rPr>
        <w:t>Measuring s</w:t>
      </w:r>
      <w:r w:rsidR="00276E1A" w:rsidRPr="00276E1A">
        <w:rPr>
          <w:rFonts w:cs="Times New Roman"/>
          <w:b/>
          <w:iCs/>
          <w:color w:val="4F81BD" w:themeColor="accent1"/>
          <w:lang w:val="en-GB"/>
        </w:rPr>
        <w:t>ocial in</w:t>
      </w:r>
      <w:r w:rsidR="00276E1A">
        <w:rPr>
          <w:rFonts w:cs="Times New Roman"/>
          <w:b/>
          <w:iCs/>
          <w:color w:val="4F81BD" w:themeColor="accent1"/>
          <w:lang w:val="en-GB"/>
        </w:rPr>
        <w:t>tegration and inclusion</w:t>
      </w:r>
      <w:r w:rsidR="00C61AD9">
        <w:rPr>
          <w:rFonts w:cs="Times New Roman"/>
          <w:b/>
          <w:iCs/>
          <w:color w:val="4F81BD" w:themeColor="accent1"/>
          <w:lang w:val="en-GB"/>
        </w:rPr>
        <w:t xml:space="preserve"> in Slovakia and</w:t>
      </w:r>
      <w:r w:rsidR="00276E1A">
        <w:rPr>
          <w:rFonts w:cs="Times New Roman"/>
          <w:b/>
          <w:iCs/>
          <w:color w:val="4F81BD" w:themeColor="accent1"/>
          <w:lang w:val="en-GB"/>
        </w:rPr>
        <w:t xml:space="preserve"> across E</w:t>
      </w:r>
      <w:r w:rsidR="00276E1A" w:rsidRPr="00276E1A">
        <w:rPr>
          <w:rFonts w:cs="Times New Roman"/>
          <w:b/>
          <w:iCs/>
          <w:color w:val="4F81BD" w:themeColor="accent1"/>
          <w:lang w:val="en-GB"/>
        </w:rPr>
        <w:t>urope</w:t>
      </w:r>
    </w:p>
    <w:p w:rsidR="00D250FC" w:rsidRDefault="00D250FC" w:rsidP="00C95083">
      <w:pPr>
        <w:spacing w:after="0" w:line="240" w:lineRule="auto"/>
        <w:rPr>
          <w:rFonts w:eastAsia="Times New Roman" w:cs="Times New Roman"/>
          <w:b/>
          <w:lang w:val="en-GB"/>
        </w:rPr>
      </w:pPr>
    </w:p>
    <w:p w:rsidR="00A53859" w:rsidRDefault="00A53859" w:rsidP="00D65E78">
      <w:pPr>
        <w:spacing w:after="120" w:line="240" w:lineRule="auto"/>
        <w:rPr>
          <w:rFonts w:ascii="Calibri" w:eastAsia="Times New Roman" w:hAnsi="Calibri" w:cs="Times New Roman"/>
          <w:lang w:val="en-GB" w:eastAsia="en-GB"/>
        </w:rPr>
      </w:pPr>
      <w:r w:rsidRPr="00A53859">
        <w:rPr>
          <w:rFonts w:ascii="Calibri" w:eastAsia="Times New Roman" w:hAnsi="Calibri" w:cs="Times New Roman"/>
          <w:b/>
          <w:lang w:val="en-GB" w:eastAsia="en-GB"/>
        </w:rPr>
        <w:t xml:space="preserve">16:30 – 16:40 </w:t>
      </w:r>
      <w:r>
        <w:rPr>
          <w:rFonts w:ascii="Calibri" w:eastAsia="Times New Roman" w:hAnsi="Calibri" w:cs="Times New Roman"/>
          <w:b/>
          <w:lang w:val="en-GB" w:eastAsia="en-GB"/>
        </w:rPr>
        <w:t xml:space="preserve">ESS activities in the Slovak Republic, </w:t>
      </w:r>
      <w:proofErr w:type="spellStart"/>
      <w:r w:rsidR="002A4EBF">
        <w:rPr>
          <w:rFonts w:ascii="Calibri" w:eastAsia="Times New Roman" w:hAnsi="Calibri" w:cs="Times New Roman"/>
          <w:b/>
          <w:lang w:val="en-GB" w:eastAsia="en-GB"/>
        </w:rPr>
        <w:t>Lukáš</w:t>
      </w:r>
      <w:proofErr w:type="spellEnd"/>
      <w:r w:rsidR="002A4EBF">
        <w:rPr>
          <w:rFonts w:ascii="Calibri" w:eastAsia="Times New Roman" w:hAnsi="Calibri" w:cs="Times New Roman"/>
          <w:b/>
          <w:lang w:val="en-GB" w:eastAsia="en-GB"/>
        </w:rPr>
        <w:t xml:space="preserve"> </w:t>
      </w:r>
      <w:proofErr w:type="spellStart"/>
      <w:r w:rsidR="002A4EBF">
        <w:rPr>
          <w:rFonts w:ascii="Calibri" w:eastAsia="Times New Roman" w:hAnsi="Calibri" w:cs="Times New Roman"/>
          <w:b/>
          <w:lang w:val="en-GB" w:eastAsia="en-GB"/>
        </w:rPr>
        <w:t>Zendulka</w:t>
      </w:r>
      <w:proofErr w:type="spellEnd"/>
      <w:r w:rsidR="002A4EBF">
        <w:rPr>
          <w:rFonts w:ascii="Calibri" w:eastAsia="Times New Roman" w:hAnsi="Calibri" w:cs="Times New Roman"/>
          <w:b/>
          <w:lang w:val="en-GB" w:eastAsia="en-GB"/>
        </w:rPr>
        <w:t xml:space="preserve">, </w:t>
      </w:r>
      <w:r w:rsidR="002A4EBF" w:rsidRPr="007100EF">
        <w:rPr>
          <w:rFonts w:ascii="Calibri" w:eastAsia="Times New Roman" w:hAnsi="Calibri" w:cs="Times New Roman"/>
          <w:lang w:val="en-GB" w:eastAsia="en-GB"/>
        </w:rPr>
        <w:t>Department for the Implementation of State Policies, European and International Initiatives of Research and Development</w:t>
      </w:r>
      <w:r w:rsidR="002A4EBF" w:rsidRPr="007100EF">
        <w:t xml:space="preserve">, </w:t>
      </w:r>
      <w:proofErr w:type="spellStart"/>
      <w:r w:rsidR="002A4EBF">
        <w:t>Section</w:t>
      </w:r>
      <w:proofErr w:type="spellEnd"/>
      <w:r w:rsidR="002A4EBF">
        <w:t xml:space="preserve"> </w:t>
      </w:r>
      <w:proofErr w:type="spellStart"/>
      <w:r w:rsidR="002A4EBF">
        <w:t>for</w:t>
      </w:r>
      <w:proofErr w:type="spellEnd"/>
      <w:r w:rsidR="002A4EBF">
        <w:t xml:space="preserve"> </w:t>
      </w:r>
      <w:proofErr w:type="spellStart"/>
      <w:r w:rsidR="002A4EBF">
        <w:t>Science</w:t>
      </w:r>
      <w:proofErr w:type="spellEnd"/>
      <w:r w:rsidR="002A4EBF">
        <w:t xml:space="preserve"> and </w:t>
      </w:r>
      <w:proofErr w:type="spellStart"/>
      <w:r w:rsidR="002A4EBF">
        <w:t>Technology</w:t>
      </w:r>
      <w:proofErr w:type="spellEnd"/>
      <w:r w:rsidR="002A4EBF">
        <w:t xml:space="preserve">, </w:t>
      </w:r>
      <w:r w:rsidRPr="00A53859">
        <w:rPr>
          <w:rFonts w:ascii="Calibri" w:eastAsia="Times New Roman" w:hAnsi="Calibri" w:cs="Times New Roman"/>
          <w:lang w:val="en-GB" w:eastAsia="en-GB"/>
        </w:rPr>
        <w:t>Ministry of Education, Science, Research and Sport</w:t>
      </w:r>
      <w:r>
        <w:rPr>
          <w:rFonts w:ascii="Calibri" w:eastAsia="Times New Roman" w:hAnsi="Calibri" w:cs="Times New Roman"/>
          <w:lang w:val="en-GB" w:eastAsia="en-GB"/>
        </w:rPr>
        <w:t xml:space="preserve"> </w:t>
      </w:r>
      <w:r w:rsidR="00324004">
        <w:rPr>
          <w:rFonts w:ascii="Calibri" w:eastAsia="Times New Roman" w:hAnsi="Calibri" w:cs="Times New Roman"/>
          <w:lang w:val="en-GB" w:eastAsia="en-GB"/>
        </w:rPr>
        <w:t>of Slovak Republic</w:t>
      </w:r>
    </w:p>
    <w:p w:rsidR="00A53859" w:rsidRDefault="00A53859" w:rsidP="00D65E78">
      <w:pPr>
        <w:spacing w:after="120" w:line="240" w:lineRule="auto"/>
        <w:rPr>
          <w:rFonts w:eastAsia="Times New Roman" w:cs="Times New Roman"/>
          <w:b/>
          <w:lang w:val="en-GB"/>
        </w:rPr>
      </w:pPr>
      <w:r>
        <w:rPr>
          <w:rFonts w:eastAsia="Times New Roman" w:cs="Times New Roman"/>
          <w:b/>
          <w:lang w:val="en-GB"/>
        </w:rPr>
        <w:t>16:4</w:t>
      </w:r>
      <w:r w:rsidR="00C61AD9">
        <w:rPr>
          <w:rFonts w:eastAsia="Times New Roman" w:cs="Times New Roman"/>
          <w:b/>
          <w:lang w:val="en-GB"/>
        </w:rPr>
        <w:t>0 –</w:t>
      </w:r>
      <w:r w:rsidR="00252882">
        <w:rPr>
          <w:rFonts w:eastAsia="Times New Roman" w:cs="Times New Roman"/>
          <w:b/>
          <w:lang w:val="en-GB"/>
        </w:rPr>
        <w:t xml:space="preserve"> 17</w:t>
      </w:r>
      <w:r w:rsidR="00C61AD9">
        <w:rPr>
          <w:rFonts w:eastAsia="Times New Roman" w:cs="Times New Roman"/>
          <w:b/>
          <w:lang w:val="en-GB"/>
        </w:rPr>
        <w:t>:</w:t>
      </w:r>
      <w:r>
        <w:rPr>
          <w:rFonts w:eastAsia="Times New Roman" w:cs="Times New Roman"/>
          <w:b/>
          <w:lang w:val="en-GB"/>
        </w:rPr>
        <w:t>1</w:t>
      </w:r>
      <w:r w:rsidR="00C61AD9">
        <w:rPr>
          <w:rFonts w:eastAsia="Times New Roman" w:cs="Times New Roman"/>
          <w:b/>
          <w:lang w:val="en-GB"/>
        </w:rPr>
        <w:t>0</w:t>
      </w:r>
      <w:r w:rsidR="00C95083">
        <w:rPr>
          <w:rFonts w:eastAsia="Times New Roman" w:cs="Times New Roman"/>
          <w:b/>
          <w:lang w:val="en-GB"/>
        </w:rPr>
        <w:tab/>
      </w:r>
      <w:r w:rsidR="00FF148B">
        <w:rPr>
          <w:rFonts w:eastAsia="Times New Roman" w:cs="Times New Roman"/>
          <w:b/>
          <w:lang w:val="en-GB"/>
        </w:rPr>
        <w:t xml:space="preserve">The </w:t>
      </w:r>
      <w:r w:rsidR="00C61AD9" w:rsidRPr="00C95083">
        <w:rPr>
          <w:rFonts w:cs="Times New Roman"/>
          <w:b/>
          <w:iCs/>
          <w:lang w:val="en-GB"/>
        </w:rPr>
        <w:t>European Social Survey</w:t>
      </w:r>
      <w:r w:rsidR="00FF148B">
        <w:rPr>
          <w:rFonts w:cs="Times New Roman"/>
          <w:b/>
          <w:iCs/>
          <w:lang w:val="en-GB"/>
        </w:rPr>
        <w:t>: charting social and political change in Europe</w:t>
      </w:r>
      <w:r w:rsidR="00C61AD9" w:rsidRPr="00C95083">
        <w:rPr>
          <w:rFonts w:cs="Times New Roman"/>
          <w:b/>
          <w:iCs/>
          <w:lang w:val="en-GB"/>
        </w:rPr>
        <w:t xml:space="preserve">, </w:t>
      </w:r>
      <w:r w:rsidR="00C95083" w:rsidRPr="00C95083">
        <w:rPr>
          <w:rFonts w:eastAsia="Times New Roman" w:cs="Times New Roman"/>
          <w:lang w:val="en-GB" w:eastAsia="en-GB"/>
        </w:rPr>
        <w:t>Rory Fitzgerald</w:t>
      </w:r>
      <w:r w:rsidR="00C95083">
        <w:rPr>
          <w:rFonts w:eastAsia="Times New Roman" w:cs="Times New Roman"/>
          <w:lang w:val="en-GB" w:eastAsia="en-GB"/>
        </w:rPr>
        <w:t xml:space="preserve">, </w:t>
      </w:r>
      <w:r w:rsidR="00C95083" w:rsidRPr="00C95083">
        <w:rPr>
          <w:rFonts w:eastAsia="Times New Roman" w:cs="Times New Roman"/>
          <w:lang w:val="en-GB" w:eastAsia="en-GB"/>
        </w:rPr>
        <w:t>Director European Social Survey ERIC</w:t>
      </w:r>
      <w:r w:rsidR="00C95083">
        <w:rPr>
          <w:rFonts w:eastAsia="Times New Roman" w:cs="Times New Roman"/>
          <w:lang w:val="en-GB" w:eastAsia="en-GB"/>
        </w:rPr>
        <w:t xml:space="preserve">, </w:t>
      </w:r>
      <w:r w:rsidR="00C95083" w:rsidRPr="00C95083">
        <w:rPr>
          <w:rFonts w:eastAsia="Times New Roman" w:cs="Times New Roman"/>
          <w:lang w:val="en-GB" w:eastAsia="en-GB"/>
        </w:rPr>
        <w:t>Centre for Comparative Social Surveys</w:t>
      </w:r>
      <w:r w:rsidR="00C95083">
        <w:rPr>
          <w:rFonts w:eastAsia="Times New Roman" w:cs="Times New Roman"/>
          <w:lang w:val="en-GB" w:eastAsia="en-GB"/>
        </w:rPr>
        <w:t xml:space="preserve">, </w:t>
      </w:r>
      <w:r w:rsidR="00C95083" w:rsidRPr="00C95083">
        <w:rPr>
          <w:rFonts w:eastAsia="Times New Roman" w:cs="Times New Roman"/>
          <w:lang w:val="en-GB" w:eastAsia="en-GB"/>
        </w:rPr>
        <w:t>City University London</w:t>
      </w:r>
    </w:p>
    <w:p w:rsidR="0055561D" w:rsidRPr="00812F06" w:rsidRDefault="00A53859" w:rsidP="00812F06">
      <w:pPr>
        <w:spacing w:after="0"/>
        <w:rPr>
          <w:rFonts w:eastAsia="Times New Roman" w:cs="Times New Roman"/>
          <w:b/>
          <w:lang w:val="en-GB"/>
        </w:rPr>
      </w:pPr>
      <w:r>
        <w:rPr>
          <w:rFonts w:eastAsia="Times New Roman" w:cs="Times New Roman"/>
          <w:b/>
          <w:lang w:val="en-GB"/>
        </w:rPr>
        <w:t>17:1</w:t>
      </w:r>
      <w:r w:rsidR="00C61AD9">
        <w:rPr>
          <w:rFonts w:eastAsia="Times New Roman" w:cs="Times New Roman"/>
          <w:b/>
          <w:lang w:val="en-GB"/>
        </w:rPr>
        <w:t>0 – 17:</w:t>
      </w:r>
      <w:r>
        <w:rPr>
          <w:rFonts w:eastAsia="Times New Roman" w:cs="Times New Roman"/>
          <w:b/>
          <w:lang w:val="en-GB"/>
        </w:rPr>
        <w:t>4</w:t>
      </w:r>
      <w:r w:rsidR="00C95083">
        <w:rPr>
          <w:rFonts w:eastAsia="Times New Roman" w:cs="Times New Roman"/>
          <w:b/>
          <w:lang w:val="en-GB"/>
        </w:rPr>
        <w:t>0</w:t>
      </w:r>
      <w:r w:rsidR="00C95083">
        <w:rPr>
          <w:rFonts w:eastAsia="Times New Roman" w:cs="Times New Roman"/>
          <w:b/>
          <w:lang w:val="en-GB"/>
        </w:rPr>
        <w:tab/>
      </w:r>
      <w:proofErr w:type="spellStart"/>
      <w:r w:rsidR="00812F06" w:rsidRPr="00812F06">
        <w:rPr>
          <w:b/>
        </w:rPr>
        <w:t>Reflecting</w:t>
      </w:r>
      <w:proofErr w:type="spellEnd"/>
      <w:r w:rsidR="00812F06" w:rsidRPr="00812F06">
        <w:rPr>
          <w:b/>
        </w:rPr>
        <w:t xml:space="preserve"> </w:t>
      </w:r>
      <w:proofErr w:type="spellStart"/>
      <w:r w:rsidR="00812F06" w:rsidRPr="00812F06">
        <w:rPr>
          <w:b/>
        </w:rPr>
        <w:t>Social</w:t>
      </w:r>
      <w:proofErr w:type="spellEnd"/>
      <w:r w:rsidR="00812F06" w:rsidRPr="00812F06">
        <w:rPr>
          <w:b/>
        </w:rPr>
        <w:t xml:space="preserve"> </w:t>
      </w:r>
      <w:proofErr w:type="spellStart"/>
      <w:r w:rsidR="00812F06" w:rsidRPr="00812F06">
        <w:rPr>
          <w:b/>
        </w:rPr>
        <w:t>Development</w:t>
      </w:r>
      <w:proofErr w:type="spellEnd"/>
      <w:r w:rsidR="00812F06" w:rsidRPr="00812F06">
        <w:rPr>
          <w:b/>
        </w:rPr>
        <w:t xml:space="preserve"> in Slovakia </w:t>
      </w:r>
      <w:proofErr w:type="spellStart"/>
      <w:r w:rsidR="00812F06" w:rsidRPr="00812F06">
        <w:rPr>
          <w:b/>
        </w:rPr>
        <w:t>through</w:t>
      </w:r>
      <w:proofErr w:type="spellEnd"/>
      <w:r w:rsidR="00812F06" w:rsidRPr="00812F06">
        <w:rPr>
          <w:b/>
        </w:rPr>
        <w:t xml:space="preserve"> ESS </w:t>
      </w:r>
      <w:proofErr w:type="spellStart"/>
      <w:r w:rsidR="00812F06" w:rsidRPr="00812F06">
        <w:rPr>
          <w:b/>
        </w:rPr>
        <w:t>Data</w:t>
      </w:r>
      <w:proofErr w:type="spellEnd"/>
      <w:r w:rsidR="00812F06">
        <w:rPr>
          <w:b/>
        </w:rPr>
        <w:t xml:space="preserve">, </w:t>
      </w:r>
      <w:proofErr w:type="spellStart"/>
      <w:r w:rsidR="00812F06" w:rsidRPr="00C61AD9">
        <w:rPr>
          <w:rFonts w:eastAsia="Times New Roman" w:cs="Times New Roman"/>
          <w:lang w:val="en-GB"/>
        </w:rPr>
        <w:t>Jozef</w:t>
      </w:r>
      <w:proofErr w:type="spellEnd"/>
      <w:r w:rsidR="00812F06">
        <w:rPr>
          <w:rFonts w:eastAsia="Times New Roman" w:cs="Times New Roman"/>
          <w:lang w:val="en-GB"/>
        </w:rPr>
        <w:t xml:space="preserve"> </w:t>
      </w:r>
      <w:proofErr w:type="spellStart"/>
      <w:r w:rsidR="00812F06" w:rsidRPr="00C61AD9">
        <w:rPr>
          <w:rFonts w:eastAsia="Times New Roman" w:cs="Times New Roman"/>
          <w:lang w:val="en-GB"/>
        </w:rPr>
        <w:t>Výrost</w:t>
      </w:r>
      <w:proofErr w:type="spellEnd"/>
      <w:r w:rsidR="00812F06">
        <w:rPr>
          <w:rFonts w:eastAsia="Times New Roman" w:cs="Times New Roman"/>
          <w:lang w:val="en-GB"/>
        </w:rPr>
        <w:t>, National ESS Coordinator for the Slovak Republic</w:t>
      </w:r>
    </w:p>
    <w:p w:rsidR="00047292" w:rsidRPr="00C95083" w:rsidRDefault="00A53859" w:rsidP="00276E1A">
      <w:pPr>
        <w:spacing w:after="0"/>
        <w:rPr>
          <w:rFonts w:eastAsia="Times New Roman" w:cs="Times New Roman"/>
          <w:b/>
          <w:lang w:val="en-GB"/>
        </w:rPr>
      </w:pPr>
      <w:r>
        <w:rPr>
          <w:rFonts w:eastAsia="Times New Roman" w:cs="Times New Roman"/>
          <w:b/>
          <w:lang w:val="en-GB"/>
        </w:rPr>
        <w:t>17:4</w:t>
      </w:r>
      <w:r w:rsidR="00252882">
        <w:rPr>
          <w:rFonts w:eastAsia="Times New Roman" w:cs="Times New Roman"/>
          <w:b/>
          <w:lang w:val="en-GB"/>
        </w:rPr>
        <w:t>0-18:0</w:t>
      </w:r>
      <w:r w:rsidR="00C95083">
        <w:rPr>
          <w:rFonts w:eastAsia="Times New Roman" w:cs="Times New Roman"/>
          <w:b/>
          <w:lang w:val="en-GB"/>
        </w:rPr>
        <w:t>0</w:t>
      </w:r>
      <w:r w:rsidR="00C95083">
        <w:rPr>
          <w:rFonts w:eastAsia="Times New Roman" w:cs="Times New Roman"/>
          <w:b/>
          <w:lang w:val="en-GB"/>
        </w:rPr>
        <w:tab/>
      </w:r>
      <w:proofErr w:type="spellStart"/>
      <w:r w:rsidR="00812F06" w:rsidRPr="00812F06">
        <w:rPr>
          <w:b/>
        </w:rPr>
        <w:t>Five</w:t>
      </w:r>
      <w:proofErr w:type="spellEnd"/>
      <w:r w:rsidR="00812F06" w:rsidRPr="00812F06">
        <w:rPr>
          <w:b/>
        </w:rPr>
        <w:t xml:space="preserve"> </w:t>
      </w:r>
      <w:proofErr w:type="spellStart"/>
      <w:r w:rsidR="00812F06" w:rsidRPr="00812F06">
        <w:rPr>
          <w:b/>
        </w:rPr>
        <w:t>Rounds</w:t>
      </w:r>
      <w:proofErr w:type="spellEnd"/>
      <w:r w:rsidR="00812F06" w:rsidRPr="00812F06">
        <w:rPr>
          <w:b/>
        </w:rPr>
        <w:t xml:space="preserve"> </w:t>
      </w:r>
      <w:proofErr w:type="spellStart"/>
      <w:r w:rsidR="00812F06" w:rsidRPr="00812F06">
        <w:rPr>
          <w:b/>
        </w:rPr>
        <w:t>of</w:t>
      </w:r>
      <w:proofErr w:type="spellEnd"/>
      <w:r w:rsidR="00812F06" w:rsidRPr="00812F06">
        <w:rPr>
          <w:b/>
        </w:rPr>
        <w:t xml:space="preserve"> ESS in Slovakia</w:t>
      </w:r>
      <w:r w:rsidR="00C95083">
        <w:rPr>
          <w:rFonts w:eastAsia="Times New Roman" w:cs="Times New Roman"/>
          <w:b/>
          <w:lang w:val="en-GB"/>
        </w:rPr>
        <w:t xml:space="preserve">, </w:t>
      </w:r>
      <w:r w:rsidR="00812F06" w:rsidRPr="00C61AD9">
        <w:rPr>
          <w:rFonts w:eastAsia="Times New Roman" w:cs="Times New Roman"/>
          <w:lang w:val="en-GB"/>
        </w:rPr>
        <w:t xml:space="preserve">Michal </w:t>
      </w:r>
      <w:proofErr w:type="spellStart"/>
      <w:proofErr w:type="gramStart"/>
      <w:r w:rsidR="00812F06" w:rsidRPr="00C61AD9">
        <w:rPr>
          <w:rFonts w:eastAsia="Times New Roman" w:cs="Times New Roman"/>
          <w:lang w:val="en-GB"/>
        </w:rPr>
        <w:t>Kentoš</w:t>
      </w:r>
      <w:proofErr w:type="spellEnd"/>
      <w:r w:rsidR="00812F06">
        <w:rPr>
          <w:rFonts w:eastAsia="Times New Roman" w:cs="Times New Roman"/>
          <w:lang w:val="en-GB"/>
        </w:rPr>
        <w:t xml:space="preserve"> </w:t>
      </w:r>
      <w:r w:rsidR="0053741E">
        <w:rPr>
          <w:rFonts w:eastAsia="Times New Roman" w:cs="Times New Roman"/>
          <w:lang w:val="en-GB"/>
        </w:rPr>
        <w:t xml:space="preserve"> and</w:t>
      </w:r>
      <w:proofErr w:type="gramEnd"/>
      <w:r w:rsidR="0053741E">
        <w:rPr>
          <w:rFonts w:eastAsia="Times New Roman" w:cs="Times New Roman"/>
          <w:lang w:val="en-GB"/>
        </w:rPr>
        <w:t xml:space="preserve"> </w:t>
      </w:r>
      <w:proofErr w:type="spellStart"/>
      <w:r w:rsidR="0053741E">
        <w:rPr>
          <w:rFonts w:eastAsia="Times New Roman" w:cs="Times New Roman"/>
          <w:lang w:val="en-GB"/>
        </w:rPr>
        <w:t>D</w:t>
      </w:r>
      <w:r w:rsidR="00812F06">
        <w:rPr>
          <w:rFonts w:eastAsia="Times New Roman" w:cs="Times New Roman"/>
          <w:lang w:val="en-GB"/>
        </w:rPr>
        <w:t>enisa</w:t>
      </w:r>
      <w:proofErr w:type="spellEnd"/>
      <w:r w:rsidR="00812F06">
        <w:rPr>
          <w:rFonts w:eastAsia="Times New Roman" w:cs="Times New Roman"/>
          <w:lang w:val="en-GB"/>
        </w:rPr>
        <w:t xml:space="preserve"> </w:t>
      </w:r>
      <w:proofErr w:type="spellStart"/>
      <w:r w:rsidR="00812F06">
        <w:rPr>
          <w:rFonts w:eastAsia="Times New Roman" w:cs="Times New Roman"/>
          <w:lang w:val="en-GB"/>
        </w:rPr>
        <w:t>Fedáková</w:t>
      </w:r>
      <w:proofErr w:type="spellEnd"/>
      <w:r w:rsidR="00812F06">
        <w:rPr>
          <w:rFonts w:eastAsia="Times New Roman" w:cs="Times New Roman"/>
          <w:lang w:val="en-GB"/>
        </w:rPr>
        <w:t>, Centre for Social and Psychological Sciences SAS</w:t>
      </w:r>
    </w:p>
    <w:p w:rsidR="009375F8" w:rsidRDefault="009375F8" w:rsidP="00DA1765">
      <w:pPr>
        <w:spacing w:after="0" w:line="240" w:lineRule="auto"/>
        <w:rPr>
          <w:rFonts w:eastAsia="Times New Roman" w:cs="Times New Roman"/>
          <w:b/>
          <w:lang w:val="en-GB"/>
        </w:rPr>
      </w:pPr>
    </w:p>
    <w:p w:rsidR="00A06D69" w:rsidRDefault="009375F8" w:rsidP="00DA1765">
      <w:pPr>
        <w:spacing w:after="0" w:line="240" w:lineRule="auto"/>
        <w:rPr>
          <w:rFonts w:eastAsia="Times New Roman" w:cs="Times New Roman"/>
          <w:b/>
          <w:color w:val="4F81BD" w:themeColor="accent1"/>
          <w:lang w:val="en-GB"/>
        </w:rPr>
      </w:pPr>
      <w:r>
        <w:rPr>
          <w:rFonts w:eastAsia="Times New Roman" w:cs="Times New Roman"/>
          <w:b/>
          <w:color w:val="4F81BD" w:themeColor="accent1"/>
          <w:lang w:val="en-GB"/>
        </w:rPr>
        <w:t>18:00</w:t>
      </w:r>
      <w:r>
        <w:rPr>
          <w:rFonts w:eastAsia="Times New Roman" w:cs="Times New Roman"/>
          <w:b/>
          <w:color w:val="4F81BD" w:themeColor="accent1"/>
          <w:lang w:val="en-GB"/>
        </w:rPr>
        <w:tab/>
      </w:r>
      <w:r w:rsidR="00A06D69">
        <w:rPr>
          <w:rFonts w:eastAsia="Times New Roman" w:cs="Times New Roman"/>
          <w:b/>
          <w:color w:val="4F81BD" w:themeColor="accent1"/>
          <w:lang w:val="en-GB"/>
        </w:rPr>
        <w:t>Informal short talk by the reviewers of the Globa</w:t>
      </w:r>
      <w:r w:rsidR="00812F06">
        <w:rPr>
          <w:rFonts w:eastAsia="Times New Roman" w:cs="Times New Roman"/>
          <w:b/>
          <w:color w:val="4F81BD" w:themeColor="accent1"/>
          <w:lang w:val="en-GB"/>
        </w:rPr>
        <w:t>l Megatrends publication –</w:t>
      </w:r>
      <w:proofErr w:type="spellStart"/>
      <w:r w:rsidR="00812F06">
        <w:rPr>
          <w:rFonts w:eastAsia="Times New Roman" w:cs="Times New Roman"/>
          <w:b/>
          <w:color w:val="4F81BD" w:themeColor="accent1"/>
          <w:lang w:val="en-GB"/>
        </w:rPr>
        <w:t>Štefan</w:t>
      </w:r>
      <w:proofErr w:type="spellEnd"/>
      <w:r w:rsidR="00812F06">
        <w:rPr>
          <w:rFonts w:eastAsia="Times New Roman" w:cs="Times New Roman"/>
          <w:b/>
          <w:color w:val="4F81BD" w:themeColor="accent1"/>
          <w:lang w:val="en-GB"/>
        </w:rPr>
        <w:t xml:space="preserve"> </w:t>
      </w:r>
      <w:proofErr w:type="spellStart"/>
      <w:r w:rsidR="00A06D69">
        <w:rPr>
          <w:rFonts w:eastAsia="Times New Roman" w:cs="Times New Roman"/>
          <w:b/>
          <w:color w:val="4F81BD" w:themeColor="accent1"/>
          <w:lang w:val="en-GB"/>
        </w:rPr>
        <w:t>Mihina</w:t>
      </w:r>
      <w:proofErr w:type="spellEnd"/>
      <w:r w:rsidR="00A06D69">
        <w:rPr>
          <w:rFonts w:eastAsia="Times New Roman" w:cs="Times New Roman"/>
          <w:b/>
          <w:color w:val="4F81BD" w:themeColor="accent1"/>
          <w:lang w:val="en-GB"/>
        </w:rPr>
        <w:t xml:space="preserve">, </w:t>
      </w:r>
      <w:r w:rsidR="00B5663D">
        <w:rPr>
          <w:rFonts w:eastAsia="Times New Roman" w:cs="Times New Roman"/>
          <w:b/>
          <w:color w:val="4F81BD" w:themeColor="accent1"/>
          <w:lang w:val="en-GB"/>
        </w:rPr>
        <w:t xml:space="preserve">former </w:t>
      </w:r>
      <w:r w:rsidR="00812F06">
        <w:rPr>
          <w:rFonts w:eastAsia="Times New Roman" w:cs="Times New Roman"/>
          <w:b/>
          <w:color w:val="4F81BD" w:themeColor="accent1"/>
          <w:lang w:val="en-GB"/>
        </w:rPr>
        <w:t xml:space="preserve">Director General of the National Agricultural and Food Centre and Daniel </w:t>
      </w:r>
      <w:proofErr w:type="spellStart"/>
      <w:r w:rsidR="00812F06">
        <w:rPr>
          <w:rFonts w:eastAsia="Times New Roman" w:cs="Times New Roman"/>
          <w:b/>
          <w:color w:val="4F81BD" w:themeColor="accent1"/>
          <w:lang w:val="en-GB"/>
        </w:rPr>
        <w:t>Gerbery</w:t>
      </w:r>
      <w:proofErr w:type="spellEnd"/>
      <w:r w:rsidR="00812F06">
        <w:rPr>
          <w:rFonts w:eastAsia="Times New Roman" w:cs="Times New Roman"/>
          <w:b/>
          <w:color w:val="4F81BD" w:themeColor="accent1"/>
          <w:lang w:val="en-GB"/>
        </w:rPr>
        <w:t>, Faculty of Philosophy, Comenius University</w:t>
      </w:r>
    </w:p>
    <w:p w:rsidR="00D250FC" w:rsidRPr="00D65E78" w:rsidRDefault="00211257" w:rsidP="00D65E78">
      <w:pPr>
        <w:spacing w:after="0" w:line="240" w:lineRule="auto"/>
        <w:rPr>
          <w:rFonts w:eastAsia="Times New Roman" w:cs="Times New Roman"/>
          <w:b/>
          <w:color w:val="4F81BD" w:themeColor="accent1"/>
          <w:lang w:val="en-GB"/>
        </w:rPr>
      </w:pPr>
      <w:r>
        <w:rPr>
          <w:rFonts w:eastAsia="Times New Roman" w:cs="Times New Roman"/>
          <w:b/>
          <w:color w:val="4F81BD" w:themeColor="accent1"/>
          <w:lang w:val="en-GB"/>
        </w:rPr>
        <w:t>Dinner</w:t>
      </w:r>
      <w:r w:rsidR="00D250FC">
        <w:rPr>
          <w:rFonts w:eastAsia="Times New Roman" w:cs="Times New Roman"/>
          <w:b/>
          <w:color w:val="4F81BD" w:themeColor="accent1"/>
          <w:sz w:val="28"/>
          <w:szCs w:val="28"/>
          <w:lang w:val="en-GB"/>
        </w:rPr>
        <w:br w:type="page"/>
      </w:r>
    </w:p>
    <w:p w:rsidR="00A35EAA" w:rsidRPr="00C95083" w:rsidRDefault="00A35EAA" w:rsidP="00C95083">
      <w:pPr>
        <w:spacing w:after="0" w:line="240" w:lineRule="auto"/>
        <w:jc w:val="center"/>
        <w:rPr>
          <w:rFonts w:eastAsia="Times New Roman" w:cs="Times New Roman"/>
          <w:b/>
          <w:color w:val="4F81BD" w:themeColor="accent1"/>
          <w:sz w:val="28"/>
          <w:szCs w:val="28"/>
          <w:lang w:val="en-GB"/>
        </w:rPr>
      </w:pPr>
      <w:r w:rsidRPr="00C95083">
        <w:rPr>
          <w:rFonts w:eastAsia="Times New Roman" w:cs="Times New Roman"/>
          <w:b/>
          <w:color w:val="4F81BD" w:themeColor="accent1"/>
          <w:sz w:val="28"/>
          <w:szCs w:val="28"/>
          <w:lang w:val="en-GB"/>
        </w:rPr>
        <w:lastRenderedPageBreak/>
        <w:t>Day 2: 20. September 2016</w:t>
      </w:r>
    </w:p>
    <w:p w:rsidR="00A35EAA" w:rsidRPr="00EB5357" w:rsidRDefault="00A35EAA" w:rsidP="00DA1765">
      <w:pPr>
        <w:spacing w:after="0" w:line="240" w:lineRule="auto"/>
        <w:rPr>
          <w:rFonts w:cs="Times New Roman"/>
          <w:iCs/>
          <w:color w:val="4F81BD" w:themeColor="accent1"/>
          <w:lang w:val="en-GB"/>
        </w:rPr>
      </w:pPr>
    </w:p>
    <w:p w:rsidR="00A35EAA" w:rsidRPr="00EB5357" w:rsidRDefault="00A35EAA" w:rsidP="00DA1765">
      <w:pPr>
        <w:pBdr>
          <w:top w:val="single" w:sz="4" w:space="1" w:color="auto"/>
          <w:left w:val="single" w:sz="4" w:space="4" w:color="auto"/>
          <w:bottom w:val="single" w:sz="4" w:space="1" w:color="auto"/>
          <w:right w:val="single" w:sz="4" w:space="4" w:color="auto"/>
        </w:pBdr>
        <w:spacing w:after="0" w:line="240" w:lineRule="auto"/>
        <w:jc w:val="center"/>
        <w:rPr>
          <w:rFonts w:cs="Times New Roman"/>
          <w:iCs/>
          <w:color w:val="4F81BD" w:themeColor="accent1"/>
          <w:lang w:val="en-GB"/>
        </w:rPr>
      </w:pPr>
      <w:r w:rsidRPr="00EB5357">
        <w:rPr>
          <w:rFonts w:eastAsia="Times New Roman" w:cs="Times New Roman"/>
          <w:b/>
          <w:color w:val="4F81BD" w:themeColor="accent1"/>
          <w:lang w:val="en-GB"/>
        </w:rPr>
        <w:t>GLOBAL DRIVERS and international development</w:t>
      </w:r>
    </w:p>
    <w:p w:rsidR="00655DFF" w:rsidRDefault="00655DFF" w:rsidP="00DA1765">
      <w:pPr>
        <w:spacing w:after="0" w:line="240" w:lineRule="auto"/>
        <w:rPr>
          <w:rFonts w:cs="Times New Roman"/>
          <w:b/>
          <w:iCs/>
          <w:color w:val="4F81BD" w:themeColor="accent1"/>
          <w:lang w:val="en-GB"/>
        </w:rPr>
      </w:pPr>
      <w:r>
        <w:rPr>
          <w:rFonts w:cs="Times New Roman"/>
          <w:b/>
          <w:iCs/>
          <w:color w:val="4F81BD" w:themeColor="accent1"/>
          <w:lang w:val="en-GB"/>
        </w:rPr>
        <w:t xml:space="preserve">Facultative programme- trip to the Cave </w:t>
      </w:r>
      <w:proofErr w:type="spellStart"/>
      <w:r>
        <w:rPr>
          <w:rFonts w:cs="Times New Roman"/>
          <w:b/>
          <w:iCs/>
          <w:color w:val="4F81BD" w:themeColor="accent1"/>
          <w:lang w:val="en-GB"/>
        </w:rPr>
        <w:t>Driny</w:t>
      </w:r>
      <w:proofErr w:type="spellEnd"/>
      <w:r>
        <w:rPr>
          <w:rFonts w:cs="Times New Roman"/>
          <w:b/>
          <w:iCs/>
          <w:color w:val="4F81BD" w:themeColor="accent1"/>
          <w:lang w:val="en-GB"/>
        </w:rPr>
        <w:t>: d</w:t>
      </w:r>
      <w:r w:rsidRPr="00655DFF">
        <w:rPr>
          <w:rFonts w:cs="Times New Roman"/>
          <w:b/>
          <w:iCs/>
          <w:color w:val="4F81BD" w:themeColor="accent1"/>
          <w:lang w:val="en-GB"/>
        </w:rPr>
        <w:t xml:space="preserve">eparture </w:t>
      </w:r>
      <w:r>
        <w:rPr>
          <w:rFonts w:cs="Times New Roman"/>
          <w:b/>
          <w:iCs/>
          <w:color w:val="4F81BD" w:themeColor="accent1"/>
          <w:lang w:val="en-GB"/>
        </w:rPr>
        <w:t xml:space="preserve">from the Congress Centre </w:t>
      </w:r>
      <w:r w:rsidR="00B40AFB">
        <w:rPr>
          <w:rFonts w:cs="Times New Roman"/>
          <w:b/>
          <w:iCs/>
          <w:color w:val="4F81BD" w:themeColor="accent1"/>
          <w:lang w:val="en-GB"/>
        </w:rPr>
        <w:t>at 9:15</w:t>
      </w:r>
      <w:r w:rsidRPr="00655DFF">
        <w:rPr>
          <w:rFonts w:cs="Times New Roman"/>
          <w:b/>
          <w:iCs/>
          <w:color w:val="4F81BD" w:themeColor="accent1"/>
          <w:lang w:val="en-GB"/>
        </w:rPr>
        <w:t xml:space="preserve">, </w:t>
      </w:r>
      <w:r w:rsidR="00B40AFB">
        <w:rPr>
          <w:rFonts w:cs="Times New Roman"/>
          <w:b/>
          <w:iCs/>
          <w:color w:val="4F81BD" w:themeColor="accent1"/>
          <w:lang w:val="en-GB"/>
        </w:rPr>
        <w:t>cave visit 10:45-11:30</w:t>
      </w:r>
      <w:r>
        <w:rPr>
          <w:rFonts w:cs="Times New Roman"/>
          <w:b/>
          <w:iCs/>
          <w:color w:val="4F81BD" w:themeColor="accent1"/>
          <w:lang w:val="en-GB"/>
        </w:rPr>
        <w:t>, return to the Congress Centre by</w:t>
      </w:r>
      <w:r w:rsidR="00B40AFB">
        <w:rPr>
          <w:rFonts w:cs="Times New Roman"/>
          <w:b/>
          <w:iCs/>
          <w:color w:val="4F81BD" w:themeColor="accent1"/>
          <w:lang w:val="en-GB"/>
        </w:rPr>
        <w:t xml:space="preserve"> 12:15</w:t>
      </w:r>
    </w:p>
    <w:p w:rsidR="00AF00E2" w:rsidRPr="007F4330" w:rsidRDefault="00AF00E2" w:rsidP="00DA1765">
      <w:pPr>
        <w:spacing w:after="0" w:line="240" w:lineRule="auto"/>
        <w:rPr>
          <w:rFonts w:cs="Times New Roman"/>
          <w:b/>
          <w:iCs/>
          <w:color w:val="4F81BD" w:themeColor="accent1"/>
          <w:lang w:val="en-GB"/>
        </w:rPr>
      </w:pPr>
    </w:p>
    <w:p w:rsidR="00D250FC" w:rsidRPr="00EB5357" w:rsidRDefault="00D250FC" w:rsidP="006C2FBF">
      <w:pPr>
        <w:pBdr>
          <w:top w:val="single" w:sz="4" w:space="1" w:color="auto"/>
          <w:left w:val="single" w:sz="4" w:space="4" w:color="auto"/>
          <w:bottom w:val="single" w:sz="4" w:space="1" w:color="auto"/>
          <w:right w:val="single" w:sz="4" w:space="4" w:color="auto"/>
        </w:pBdr>
        <w:spacing w:after="0" w:line="240" w:lineRule="auto"/>
        <w:jc w:val="both"/>
        <w:rPr>
          <w:rFonts w:cs="Times New Roman"/>
          <w:iCs/>
          <w:lang w:val="en-GB"/>
        </w:rPr>
      </w:pPr>
      <w:r>
        <w:rPr>
          <w:rFonts w:cs="Times New Roman"/>
          <w:iCs/>
          <w:lang w:val="en-GB"/>
        </w:rPr>
        <w:t xml:space="preserve">Day 2 is dedicated to the </w:t>
      </w:r>
      <w:r w:rsidR="00FA21DC">
        <w:rPr>
          <w:rFonts w:cs="Times New Roman"/>
          <w:iCs/>
          <w:lang w:val="en-GB"/>
        </w:rPr>
        <w:t xml:space="preserve">topics of global development, social development and inclusion, and possibilities for </w:t>
      </w:r>
      <w:r>
        <w:rPr>
          <w:rFonts w:cs="Times New Roman"/>
          <w:iCs/>
          <w:lang w:val="en-GB"/>
        </w:rPr>
        <w:t xml:space="preserve">development of interdisciplinary research and cooperation </w:t>
      </w:r>
      <w:r w:rsidR="00FA21DC">
        <w:rPr>
          <w:rFonts w:cs="Times New Roman"/>
          <w:iCs/>
          <w:lang w:val="en-GB"/>
        </w:rPr>
        <w:t xml:space="preserve">focused on </w:t>
      </w:r>
      <w:r>
        <w:rPr>
          <w:rFonts w:cs="Times New Roman"/>
          <w:iCs/>
          <w:lang w:val="en-GB"/>
        </w:rPr>
        <w:t>between UNESCO</w:t>
      </w:r>
      <w:r w:rsidR="00FA21DC">
        <w:rPr>
          <w:rFonts w:cs="Times New Roman"/>
          <w:iCs/>
          <w:lang w:val="en-GB"/>
        </w:rPr>
        <w:t>, other international organisations,</w:t>
      </w:r>
      <w:r>
        <w:rPr>
          <w:rFonts w:cs="Times New Roman"/>
          <w:iCs/>
          <w:lang w:val="en-GB"/>
        </w:rPr>
        <w:t xml:space="preserve"> and key stakeholders </w:t>
      </w:r>
      <w:r w:rsidR="00FA21DC">
        <w:rPr>
          <w:rFonts w:cs="Times New Roman"/>
          <w:iCs/>
          <w:lang w:val="en-GB"/>
        </w:rPr>
        <w:t xml:space="preserve">and partners in Slovakia (e.g. SAS institutes, Universities, Government agencies, NGOs, general public). </w:t>
      </w:r>
    </w:p>
    <w:p w:rsidR="009375F8" w:rsidRDefault="009375F8" w:rsidP="00DA1765">
      <w:pPr>
        <w:spacing w:after="0" w:line="240" w:lineRule="auto"/>
        <w:contextualSpacing/>
        <w:rPr>
          <w:rFonts w:cs="Times New Roman"/>
          <w:b/>
          <w:iCs/>
          <w:color w:val="4F81BD" w:themeColor="accent1"/>
          <w:lang w:val="en-GB"/>
        </w:rPr>
      </w:pPr>
    </w:p>
    <w:p w:rsidR="009375F8" w:rsidRPr="009375F8" w:rsidRDefault="009375F8" w:rsidP="00DA1765">
      <w:pPr>
        <w:spacing w:after="0" w:line="240" w:lineRule="auto"/>
        <w:contextualSpacing/>
        <w:rPr>
          <w:rFonts w:cs="Times New Roman"/>
          <w:b/>
          <w:iCs/>
          <w:color w:val="4F81BD" w:themeColor="accent1"/>
          <w:lang w:val="en-GB"/>
        </w:rPr>
      </w:pPr>
      <w:r w:rsidRPr="009375F8">
        <w:rPr>
          <w:rFonts w:cs="Times New Roman"/>
          <w:b/>
          <w:iCs/>
          <w:color w:val="4F81BD" w:themeColor="accent1"/>
          <w:lang w:val="en-GB"/>
        </w:rPr>
        <w:t>12:00-13:00</w:t>
      </w:r>
      <w:r w:rsidRPr="009375F8">
        <w:rPr>
          <w:rFonts w:cs="Times New Roman"/>
          <w:b/>
          <w:iCs/>
          <w:color w:val="4F81BD" w:themeColor="accent1"/>
          <w:lang w:val="en-GB"/>
        </w:rPr>
        <w:tab/>
        <w:t>Registration, Cof</w:t>
      </w:r>
      <w:r>
        <w:rPr>
          <w:rFonts w:cs="Times New Roman"/>
          <w:b/>
          <w:iCs/>
          <w:color w:val="4F81BD" w:themeColor="accent1"/>
          <w:lang w:val="en-GB"/>
        </w:rPr>
        <w:t>f</w:t>
      </w:r>
      <w:r w:rsidRPr="009375F8">
        <w:rPr>
          <w:rFonts w:cs="Times New Roman"/>
          <w:b/>
          <w:iCs/>
          <w:color w:val="4F81BD" w:themeColor="accent1"/>
          <w:lang w:val="en-GB"/>
        </w:rPr>
        <w:t>ee and tea</w:t>
      </w:r>
    </w:p>
    <w:p w:rsidR="009375F8" w:rsidRDefault="009375F8" w:rsidP="00DA1765">
      <w:pPr>
        <w:spacing w:after="0" w:line="240" w:lineRule="auto"/>
        <w:contextualSpacing/>
        <w:rPr>
          <w:rFonts w:cs="Times New Roman"/>
          <w:b/>
          <w:iCs/>
          <w:lang w:val="en-GB"/>
        </w:rPr>
      </w:pPr>
    </w:p>
    <w:p w:rsidR="009375F8" w:rsidRPr="00827D5F" w:rsidRDefault="009375F8" w:rsidP="005C3FD7">
      <w:pPr>
        <w:spacing w:after="120" w:line="240" w:lineRule="auto"/>
        <w:contextualSpacing/>
        <w:rPr>
          <w:rFonts w:cs="Times New Roman"/>
          <w:b/>
          <w:iCs/>
          <w:color w:val="4F81BD" w:themeColor="accent1"/>
          <w:lang w:val="en-GB"/>
        </w:rPr>
      </w:pPr>
      <w:r w:rsidRPr="009375F8">
        <w:rPr>
          <w:rFonts w:cs="Times New Roman"/>
          <w:b/>
          <w:iCs/>
          <w:color w:val="4F81BD" w:themeColor="accent1"/>
          <w:lang w:val="en-GB"/>
        </w:rPr>
        <w:t>13:00-14:30</w:t>
      </w:r>
      <w:r w:rsidR="006C2FBF">
        <w:rPr>
          <w:rFonts w:cs="Times New Roman"/>
          <w:b/>
          <w:iCs/>
          <w:color w:val="4F81BD" w:themeColor="accent1"/>
          <w:lang w:val="en-GB"/>
        </w:rPr>
        <w:tab/>
      </w:r>
      <w:r w:rsidR="00353F6F">
        <w:rPr>
          <w:rFonts w:cs="Times New Roman"/>
          <w:b/>
          <w:iCs/>
          <w:color w:val="4F81BD" w:themeColor="accent1"/>
          <w:lang w:val="en-GB"/>
        </w:rPr>
        <w:t>International research</w:t>
      </w:r>
      <w:r>
        <w:rPr>
          <w:rFonts w:cs="Times New Roman"/>
          <w:b/>
          <w:iCs/>
          <w:color w:val="4F81BD" w:themeColor="accent1"/>
          <w:lang w:val="en-GB"/>
        </w:rPr>
        <w:t xml:space="preserve"> activities by </w:t>
      </w:r>
      <w:r w:rsidR="00353F6F">
        <w:rPr>
          <w:rFonts w:cs="Times New Roman"/>
          <w:b/>
          <w:iCs/>
          <w:color w:val="4F81BD" w:themeColor="accent1"/>
          <w:lang w:val="en-GB"/>
        </w:rPr>
        <w:t>UNESCO, Slovak Academy of Sciences, universities and NGOs in Slovakia</w:t>
      </w:r>
    </w:p>
    <w:p w:rsidR="005C3FD7" w:rsidRDefault="00FA21DC" w:rsidP="005C3FD7">
      <w:pPr>
        <w:spacing w:after="120" w:line="240" w:lineRule="auto"/>
        <w:jc w:val="both"/>
        <w:rPr>
          <w:rFonts w:ascii="Times New Roman" w:eastAsia="Times New Roman" w:hAnsi="Times New Roman" w:cs="Times New Roman"/>
          <w:sz w:val="24"/>
          <w:szCs w:val="24"/>
          <w:lang w:val="en-GB" w:eastAsia="en-GB"/>
        </w:rPr>
      </w:pPr>
      <w:r>
        <w:rPr>
          <w:rFonts w:cs="Times New Roman"/>
          <w:b/>
          <w:iCs/>
          <w:lang w:val="en-GB"/>
        </w:rPr>
        <w:t>13:0</w:t>
      </w:r>
      <w:r w:rsidR="00252882">
        <w:rPr>
          <w:rFonts w:cs="Times New Roman"/>
          <w:b/>
          <w:iCs/>
          <w:lang w:val="en-GB"/>
        </w:rPr>
        <w:t>0</w:t>
      </w:r>
      <w:r>
        <w:rPr>
          <w:rFonts w:cs="Times New Roman"/>
          <w:b/>
          <w:iCs/>
          <w:lang w:val="en-GB"/>
        </w:rPr>
        <w:t>-13:30</w:t>
      </w:r>
      <w:r w:rsidR="00252882" w:rsidRPr="00827D5F">
        <w:rPr>
          <w:rFonts w:cs="Times New Roman"/>
          <w:b/>
          <w:iCs/>
          <w:sz w:val="24"/>
          <w:szCs w:val="24"/>
          <w:lang w:val="en-GB"/>
        </w:rPr>
        <w:t xml:space="preserve"> </w:t>
      </w:r>
      <w:r w:rsidR="00827D5F" w:rsidRPr="00827D5F">
        <w:rPr>
          <w:rFonts w:eastAsia="Times New Roman" w:cs="Times New Roman"/>
          <w:b/>
          <w:bCs/>
          <w:lang w:val="en-US"/>
        </w:rPr>
        <w:t>Opportunities and benefits of the cooperation with UNESCO - for the Scientific Community of a Member State</w:t>
      </w:r>
      <w:r w:rsidRPr="00827D5F">
        <w:rPr>
          <w:rFonts w:cs="Times New Roman"/>
          <w:b/>
          <w:iCs/>
          <w:lang w:val="en-GB"/>
        </w:rPr>
        <w:t xml:space="preserve">, </w:t>
      </w:r>
      <w:r w:rsidR="00A35EAA" w:rsidRPr="00827D5F">
        <w:rPr>
          <w:rFonts w:eastAsia="Times New Roman" w:cs="Times New Roman"/>
          <w:lang w:val="en-GB" w:eastAsia="en-GB"/>
        </w:rPr>
        <w:t xml:space="preserve">H.E. </w:t>
      </w:r>
      <w:proofErr w:type="spellStart"/>
      <w:r w:rsidR="00A35EAA" w:rsidRPr="00827D5F">
        <w:rPr>
          <w:rFonts w:eastAsia="Times New Roman" w:cs="Times New Roman"/>
          <w:lang w:val="en-GB" w:eastAsia="en-GB"/>
        </w:rPr>
        <w:t>Klára</w:t>
      </w:r>
      <w:proofErr w:type="spellEnd"/>
      <w:r w:rsidR="00A35EAA" w:rsidRPr="00827D5F">
        <w:rPr>
          <w:rFonts w:eastAsia="Times New Roman" w:cs="Times New Roman"/>
          <w:lang w:val="en-GB" w:eastAsia="en-GB"/>
        </w:rPr>
        <w:t xml:space="preserve"> </w:t>
      </w:r>
      <w:proofErr w:type="spellStart"/>
      <w:r w:rsidR="00A35EAA" w:rsidRPr="00827D5F">
        <w:rPr>
          <w:rFonts w:eastAsia="Times New Roman" w:cs="Times New Roman"/>
          <w:lang w:val="en-GB" w:eastAsia="en-GB"/>
        </w:rPr>
        <w:t>Novotná</w:t>
      </w:r>
      <w:proofErr w:type="spellEnd"/>
      <w:r w:rsidR="00A35EAA" w:rsidRPr="00827D5F">
        <w:rPr>
          <w:rFonts w:eastAsia="Times New Roman" w:cs="Times New Roman"/>
          <w:lang w:val="en-GB" w:eastAsia="en-GB"/>
        </w:rPr>
        <w:t>, Ambassador of the Slovak Republic at UNESCO, Par</w:t>
      </w:r>
      <w:r w:rsidR="00A35EAA" w:rsidRPr="00EB5357">
        <w:rPr>
          <w:rFonts w:eastAsia="Times New Roman" w:cs="Times New Roman"/>
          <w:lang w:val="en-GB" w:eastAsia="en-GB"/>
        </w:rPr>
        <w:t>is</w:t>
      </w:r>
    </w:p>
    <w:p w:rsidR="00A35EAA" w:rsidRPr="005C3FD7" w:rsidRDefault="00541CA1" w:rsidP="005C3FD7">
      <w:pPr>
        <w:spacing w:after="120" w:line="240" w:lineRule="auto"/>
        <w:jc w:val="both"/>
        <w:rPr>
          <w:rFonts w:ascii="Times New Roman" w:eastAsia="Times New Roman" w:hAnsi="Times New Roman" w:cs="Times New Roman"/>
          <w:sz w:val="24"/>
          <w:szCs w:val="24"/>
          <w:lang w:val="en-GB" w:eastAsia="en-GB"/>
        </w:rPr>
      </w:pPr>
      <w:r>
        <w:rPr>
          <w:rFonts w:cs="Times New Roman"/>
          <w:b/>
          <w:iCs/>
          <w:lang w:val="en-GB"/>
        </w:rPr>
        <w:t>13:30 – 14:00</w:t>
      </w:r>
      <w:r>
        <w:rPr>
          <w:rFonts w:cs="Times New Roman"/>
          <w:b/>
          <w:iCs/>
          <w:lang w:val="en-GB"/>
        </w:rPr>
        <w:tab/>
      </w:r>
      <w:r w:rsidRPr="001C317A">
        <w:rPr>
          <w:rFonts w:cs="Times New Roman"/>
          <w:b/>
          <w:iCs/>
          <w:lang w:val="en-GB"/>
        </w:rPr>
        <w:t>UN Wo</w:t>
      </w:r>
      <w:bookmarkStart w:id="0" w:name="_GoBack"/>
      <w:bookmarkEnd w:id="0"/>
      <w:r w:rsidRPr="001C317A">
        <w:rPr>
          <w:rFonts w:cs="Times New Roman"/>
          <w:b/>
          <w:iCs/>
          <w:lang w:val="en-GB"/>
        </w:rPr>
        <w:t xml:space="preserve">rld Water Assessment Programme </w:t>
      </w:r>
      <w:r>
        <w:rPr>
          <w:rFonts w:cs="Times New Roman"/>
          <w:b/>
          <w:iCs/>
          <w:lang w:val="en-GB"/>
        </w:rPr>
        <w:t xml:space="preserve">and other Water Programmes of UNESCO </w:t>
      </w:r>
      <w:r w:rsidRPr="001C317A">
        <w:rPr>
          <w:rFonts w:cs="Times New Roman"/>
          <w:b/>
          <w:iCs/>
          <w:lang w:val="en-GB"/>
        </w:rPr>
        <w:t>– Activities</w:t>
      </w:r>
      <w:r>
        <w:rPr>
          <w:rFonts w:cs="Times New Roman"/>
          <w:b/>
          <w:iCs/>
          <w:lang w:val="en-GB"/>
        </w:rPr>
        <w:t xml:space="preserve">, </w:t>
      </w:r>
      <w:r w:rsidRPr="001C317A">
        <w:rPr>
          <w:rFonts w:cs="Times New Roman"/>
          <w:b/>
          <w:iCs/>
          <w:lang w:val="en-GB"/>
        </w:rPr>
        <w:t>Challenges</w:t>
      </w:r>
      <w:r>
        <w:rPr>
          <w:rFonts w:cs="Times New Roman"/>
          <w:b/>
          <w:iCs/>
          <w:lang w:val="en-GB"/>
        </w:rPr>
        <w:t xml:space="preserve"> and Cooperation, </w:t>
      </w:r>
      <w:r w:rsidRPr="00EB5357">
        <w:rPr>
          <w:rFonts w:cs="Times New Roman"/>
          <w:iCs/>
          <w:lang w:val="en-GB"/>
        </w:rPr>
        <w:t xml:space="preserve">Stefan </w:t>
      </w:r>
      <w:proofErr w:type="spellStart"/>
      <w:r w:rsidRPr="00EB5357">
        <w:rPr>
          <w:rFonts w:cs="Times New Roman"/>
          <w:iCs/>
          <w:lang w:val="en-GB"/>
        </w:rPr>
        <w:t>Uhlenbrook</w:t>
      </w:r>
      <w:proofErr w:type="spellEnd"/>
      <w:r w:rsidRPr="00EB5357">
        <w:rPr>
          <w:rFonts w:cs="Times New Roman"/>
          <w:iCs/>
          <w:lang w:val="en-GB"/>
        </w:rPr>
        <w:t xml:space="preserve">, </w:t>
      </w:r>
      <w:r w:rsidRPr="00EB5357">
        <w:rPr>
          <w:rFonts w:eastAsia="Times New Roman" w:cs="Times New Roman"/>
          <w:bCs/>
          <w:lang w:val="en-GB"/>
        </w:rPr>
        <w:t>Coordinator, United Nations World Water Assessment Programme (WWAP)</w:t>
      </w:r>
      <w:r w:rsidRPr="00EB5357">
        <w:rPr>
          <w:rFonts w:eastAsia="Times New Roman" w:cs="Times New Roman"/>
          <w:lang w:val="en-GB" w:eastAsia="en-GB"/>
        </w:rPr>
        <w:t xml:space="preserve">, </w:t>
      </w:r>
      <w:r w:rsidRPr="00EB5357">
        <w:rPr>
          <w:rFonts w:eastAsia="Times New Roman" w:cs="Times New Roman"/>
          <w:bCs/>
          <w:lang w:val="en-GB"/>
        </w:rPr>
        <w:t>Director, Programme Office on Global Water Assessment, UNESCO, Perugia, Italy</w:t>
      </w:r>
    </w:p>
    <w:p w:rsidR="009375F8" w:rsidRPr="00353F6F" w:rsidRDefault="00FA21DC" w:rsidP="005C3FD7">
      <w:pPr>
        <w:spacing w:after="120" w:line="240" w:lineRule="auto"/>
        <w:rPr>
          <w:rFonts w:cs="Times New Roman"/>
          <w:iCs/>
          <w:lang w:val="en-GB"/>
        </w:rPr>
      </w:pPr>
      <w:r>
        <w:rPr>
          <w:rFonts w:cs="Times New Roman"/>
          <w:b/>
          <w:iCs/>
          <w:lang w:val="en-GB"/>
        </w:rPr>
        <w:t>14:00 – 14:30</w:t>
      </w:r>
      <w:r>
        <w:rPr>
          <w:rFonts w:cs="Times New Roman"/>
          <w:b/>
          <w:iCs/>
          <w:lang w:val="en-GB"/>
        </w:rPr>
        <w:tab/>
      </w:r>
      <w:r w:rsidR="00D25FB3">
        <w:rPr>
          <w:rFonts w:cs="Times New Roman"/>
          <w:b/>
          <w:iCs/>
          <w:lang w:val="en-GB"/>
        </w:rPr>
        <w:t>International Cooperation Activities of the Slovak Academy of Sciences</w:t>
      </w:r>
      <w:r w:rsidR="00D25FB3">
        <w:rPr>
          <w:rFonts w:ascii="Calibri" w:hAnsi="Calibri"/>
          <w:b/>
          <w:bCs/>
        </w:rPr>
        <w:t xml:space="preserve">, </w:t>
      </w:r>
      <w:r w:rsidR="00D25FB3" w:rsidRPr="00353F6F">
        <w:rPr>
          <w:rFonts w:ascii="Calibri" w:hAnsi="Calibri"/>
          <w:bCs/>
        </w:rPr>
        <w:t xml:space="preserve">Dušan Gálik, </w:t>
      </w:r>
      <w:proofErr w:type="spellStart"/>
      <w:r w:rsidR="00353F6F" w:rsidRPr="00353F6F">
        <w:rPr>
          <w:rFonts w:ascii="Calibri" w:hAnsi="Calibri"/>
          <w:bCs/>
        </w:rPr>
        <w:t>Member</w:t>
      </w:r>
      <w:proofErr w:type="spellEnd"/>
      <w:r w:rsidR="00353F6F" w:rsidRPr="00353F6F">
        <w:rPr>
          <w:rFonts w:ascii="Calibri" w:hAnsi="Calibri"/>
          <w:bCs/>
        </w:rPr>
        <w:t xml:space="preserve"> </w:t>
      </w:r>
      <w:proofErr w:type="spellStart"/>
      <w:r w:rsidR="00353F6F" w:rsidRPr="00353F6F">
        <w:rPr>
          <w:rFonts w:ascii="Calibri" w:hAnsi="Calibri"/>
          <w:bCs/>
        </w:rPr>
        <w:t>of</w:t>
      </w:r>
      <w:proofErr w:type="spellEnd"/>
      <w:r w:rsidR="00353F6F" w:rsidRPr="00353F6F">
        <w:rPr>
          <w:rFonts w:ascii="Calibri" w:hAnsi="Calibri"/>
          <w:bCs/>
        </w:rPr>
        <w:t xml:space="preserve"> </w:t>
      </w:r>
      <w:proofErr w:type="spellStart"/>
      <w:r w:rsidR="00353F6F" w:rsidRPr="00353F6F">
        <w:rPr>
          <w:rFonts w:ascii="Calibri" w:hAnsi="Calibri"/>
          <w:bCs/>
        </w:rPr>
        <w:t>the</w:t>
      </w:r>
      <w:proofErr w:type="spellEnd"/>
      <w:r w:rsidR="00353F6F" w:rsidRPr="00353F6F">
        <w:rPr>
          <w:rFonts w:ascii="Calibri" w:hAnsi="Calibri"/>
          <w:bCs/>
        </w:rPr>
        <w:t xml:space="preserve"> </w:t>
      </w:r>
      <w:proofErr w:type="spellStart"/>
      <w:r w:rsidR="00353F6F" w:rsidRPr="00353F6F">
        <w:rPr>
          <w:rFonts w:ascii="Calibri" w:hAnsi="Calibri"/>
          <w:bCs/>
        </w:rPr>
        <w:t>Presidium</w:t>
      </w:r>
      <w:proofErr w:type="spellEnd"/>
      <w:r w:rsidR="00353F6F" w:rsidRPr="00353F6F">
        <w:rPr>
          <w:rFonts w:ascii="Calibri" w:hAnsi="Calibri"/>
          <w:bCs/>
        </w:rPr>
        <w:t xml:space="preserve"> and </w:t>
      </w:r>
      <w:proofErr w:type="spellStart"/>
      <w:r w:rsidR="00D25FB3" w:rsidRPr="00353F6F">
        <w:rPr>
          <w:rFonts w:ascii="Calibri" w:hAnsi="Calibri"/>
          <w:bCs/>
        </w:rPr>
        <w:t>Scientific</w:t>
      </w:r>
      <w:proofErr w:type="spellEnd"/>
      <w:r w:rsidR="00D25FB3" w:rsidRPr="00353F6F">
        <w:rPr>
          <w:rFonts w:ascii="Calibri" w:hAnsi="Calibri"/>
          <w:bCs/>
        </w:rPr>
        <w:t xml:space="preserve"> </w:t>
      </w:r>
      <w:proofErr w:type="spellStart"/>
      <w:r w:rsidR="00D25FB3" w:rsidRPr="00353F6F">
        <w:rPr>
          <w:rFonts w:ascii="Calibri" w:hAnsi="Calibri"/>
          <w:bCs/>
        </w:rPr>
        <w:t>Secretary</w:t>
      </w:r>
      <w:proofErr w:type="spellEnd"/>
      <w:r w:rsidR="00D25FB3" w:rsidRPr="00353F6F">
        <w:rPr>
          <w:rFonts w:ascii="Calibri" w:hAnsi="Calibri"/>
          <w:bCs/>
        </w:rPr>
        <w:t xml:space="preserve"> </w:t>
      </w:r>
      <w:proofErr w:type="spellStart"/>
      <w:r w:rsidR="00D25FB3" w:rsidRPr="00353F6F">
        <w:rPr>
          <w:rFonts w:ascii="Calibri" w:hAnsi="Calibri"/>
          <w:bCs/>
        </w:rPr>
        <w:t>of</w:t>
      </w:r>
      <w:proofErr w:type="spellEnd"/>
      <w:r w:rsidR="00D25FB3" w:rsidRPr="00353F6F">
        <w:rPr>
          <w:rFonts w:ascii="Calibri" w:hAnsi="Calibri"/>
          <w:bCs/>
        </w:rPr>
        <w:t xml:space="preserve"> </w:t>
      </w:r>
      <w:proofErr w:type="spellStart"/>
      <w:r w:rsidR="00D25FB3" w:rsidRPr="00353F6F">
        <w:rPr>
          <w:rFonts w:ascii="Calibri" w:hAnsi="Calibri"/>
          <w:bCs/>
        </w:rPr>
        <w:t>the</w:t>
      </w:r>
      <w:proofErr w:type="spellEnd"/>
      <w:r w:rsidR="00D25FB3" w:rsidRPr="00353F6F">
        <w:rPr>
          <w:rFonts w:ascii="Calibri" w:hAnsi="Calibri"/>
          <w:bCs/>
        </w:rPr>
        <w:t xml:space="preserve"> Slovak </w:t>
      </w:r>
      <w:proofErr w:type="spellStart"/>
      <w:r w:rsidR="00D25FB3" w:rsidRPr="00353F6F">
        <w:rPr>
          <w:rFonts w:ascii="Calibri" w:hAnsi="Calibri"/>
          <w:bCs/>
        </w:rPr>
        <w:t>Academy</w:t>
      </w:r>
      <w:proofErr w:type="spellEnd"/>
      <w:r w:rsidR="00D25FB3" w:rsidRPr="00353F6F">
        <w:rPr>
          <w:rFonts w:ascii="Calibri" w:hAnsi="Calibri"/>
          <w:bCs/>
        </w:rPr>
        <w:t xml:space="preserve"> </w:t>
      </w:r>
      <w:proofErr w:type="spellStart"/>
      <w:r w:rsidR="00D25FB3" w:rsidRPr="00353F6F">
        <w:rPr>
          <w:rFonts w:ascii="Calibri" w:hAnsi="Calibri"/>
          <w:bCs/>
        </w:rPr>
        <w:t>of</w:t>
      </w:r>
      <w:proofErr w:type="spellEnd"/>
      <w:r w:rsidR="00D25FB3" w:rsidRPr="00353F6F">
        <w:rPr>
          <w:rFonts w:ascii="Calibri" w:hAnsi="Calibri"/>
          <w:bCs/>
        </w:rPr>
        <w:t xml:space="preserve"> </w:t>
      </w:r>
      <w:proofErr w:type="spellStart"/>
      <w:r w:rsidR="00D25FB3" w:rsidRPr="00353F6F">
        <w:rPr>
          <w:rFonts w:ascii="Calibri" w:hAnsi="Calibri"/>
          <w:bCs/>
        </w:rPr>
        <w:t>Sciences</w:t>
      </w:r>
      <w:proofErr w:type="spellEnd"/>
    </w:p>
    <w:p w:rsidR="009375F8" w:rsidRPr="007F4330" w:rsidRDefault="00FA21DC" w:rsidP="005C3FD7">
      <w:pPr>
        <w:spacing w:after="120" w:line="240" w:lineRule="auto"/>
        <w:rPr>
          <w:rFonts w:eastAsia="Times New Roman" w:cs="Times New Roman"/>
          <w:b/>
          <w:color w:val="4F81BD" w:themeColor="accent1"/>
          <w:lang w:val="en-GB"/>
        </w:rPr>
      </w:pPr>
      <w:r w:rsidRPr="009375F8">
        <w:rPr>
          <w:rFonts w:eastAsia="Times New Roman" w:cs="Times New Roman"/>
          <w:b/>
          <w:color w:val="4F81BD" w:themeColor="accent1"/>
          <w:lang w:val="en-GB"/>
        </w:rPr>
        <w:t>14:30 – 15:00 Coff</w:t>
      </w:r>
      <w:r w:rsidR="009375F8">
        <w:rPr>
          <w:rFonts w:eastAsia="Times New Roman" w:cs="Times New Roman"/>
          <w:b/>
          <w:color w:val="4F81BD" w:themeColor="accent1"/>
          <w:lang w:val="en-GB"/>
        </w:rPr>
        <w:t>e</w:t>
      </w:r>
      <w:r w:rsidRPr="009375F8">
        <w:rPr>
          <w:rFonts w:eastAsia="Times New Roman" w:cs="Times New Roman"/>
          <w:b/>
          <w:color w:val="4F81BD" w:themeColor="accent1"/>
          <w:lang w:val="en-GB"/>
        </w:rPr>
        <w:t>e break</w:t>
      </w:r>
    </w:p>
    <w:p w:rsidR="009375F8" w:rsidRPr="005C3FD7" w:rsidRDefault="00DD006D" w:rsidP="005C3FD7">
      <w:pPr>
        <w:spacing w:after="120" w:line="240" w:lineRule="auto"/>
        <w:rPr>
          <w:rFonts w:eastAsia="Times New Roman" w:cs="Times New Roman"/>
          <w:b/>
          <w:color w:val="4F81BD" w:themeColor="accent1"/>
          <w:lang w:val="en-GB"/>
        </w:rPr>
      </w:pPr>
      <w:r>
        <w:rPr>
          <w:rFonts w:eastAsia="Times New Roman" w:cs="Times New Roman"/>
          <w:b/>
          <w:color w:val="4F81BD" w:themeColor="accent1"/>
          <w:lang w:val="en-GB"/>
        </w:rPr>
        <w:t>15:00 – 17</w:t>
      </w:r>
      <w:r w:rsidR="009375F8" w:rsidRPr="009375F8">
        <w:rPr>
          <w:rFonts w:eastAsia="Times New Roman" w:cs="Times New Roman"/>
          <w:b/>
          <w:color w:val="4F81BD" w:themeColor="accent1"/>
          <w:lang w:val="en-GB"/>
        </w:rPr>
        <w:t>:30</w:t>
      </w:r>
      <w:r w:rsidR="006C2FBF">
        <w:rPr>
          <w:rFonts w:eastAsia="Times New Roman" w:cs="Times New Roman"/>
          <w:b/>
          <w:color w:val="4F81BD" w:themeColor="accent1"/>
          <w:lang w:val="en-GB"/>
        </w:rPr>
        <w:tab/>
      </w:r>
      <w:r w:rsidR="00353F6F">
        <w:rPr>
          <w:rFonts w:cs="Times New Roman"/>
          <w:b/>
          <w:iCs/>
          <w:color w:val="4F81BD" w:themeColor="accent1"/>
          <w:lang w:val="en-GB"/>
        </w:rPr>
        <w:t>International research activities by UNESCO, Slovak Academy of Sciences, universities and NGOs in Slovakia - continued</w:t>
      </w:r>
    </w:p>
    <w:p w:rsidR="00272D9A" w:rsidRDefault="006C2FBF" w:rsidP="005C3FD7">
      <w:pPr>
        <w:spacing w:after="120" w:line="240" w:lineRule="auto"/>
        <w:rPr>
          <w:rFonts w:eastAsia="Times New Roman" w:cs="Times New Roman"/>
          <w:b/>
          <w:lang w:val="en-GB"/>
        </w:rPr>
      </w:pPr>
      <w:r>
        <w:rPr>
          <w:rFonts w:eastAsia="Times New Roman" w:cs="Times New Roman"/>
          <w:b/>
          <w:lang w:val="en-GB"/>
        </w:rPr>
        <w:t>15:00 – 15:15</w:t>
      </w:r>
      <w:r>
        <w:rPr>
          <w:rFonts w:eastAsia="Times New Roman" w:cs="Times New Roman"/>
          <w:b/>
          <w:lang w:val="en-GB"/>
        </w:rPr>
        <w:tab/>
      </w:r>
      <w:r w:rsidR="007F4F69" w:rsidRPr="007F4F69">
        <w:rPr>
          <w:b/>
          <w:lang w:val="en-US"/>
        </w:rPr>
        <w:t>National Commission for UNESCO – as the focal point for cooperation with UNESCO and wide UNESCO Family</w:t>
      </w:r>
      <w:r w:rsidR="00272D9A">
        <w:rPr>
          <w:rFonts w:eastAsia="Times New Roman" w:cs="Times New Roman"/>
          <w:b/>
          <w:lang w:val="en-GB"/>
        </w:rPr>
        <w:t>,</w:t>
      </w:r>
      <w:r>
        <w:rPr>
          <w:rFonts w:eastAsia="Times New Roman" w:cs="Times New Roman"/>
          <w:b/>
          <w:lang w:val="en-GB"/>
        </w:rPr>
        <w:t xml:space="preserve"> </w:t>
      </w:r>
      <w:proofErr w:type="spellStart"/>
      <w:r w:rsidR="001A21C4">
        <w:rPr>
          <w:rFonts w:eastAsia="Times New Roman" w:cs="Times New Roman"/>
          <w:lang w:val="en-GB"/>
        </w:rPr>
        <w:t>Edita</w:t>
      </w:r>
      <w:proofErr w:type="spellEnd"/>
      <w:r w:rsidR="001A21C4">
        <w:rPr>
          <w:rFonts w:eastAsia="Times New Roman" w:cs="Times New Roman"/>
          <w:lang w:val="en-GB"/>
        </w:rPr>
        <w:t xml:space="preserve"> </w:t>
      </w:r>
      <w:proofErr w:type="spellStart"/>
      <w:r w:rsidR="001A21C4">
        <w:rPr>
          <w:rFonts w:eastAsia="Times New Roman" w:cs="Times New Roman"/>
          <w:lang w:val="en-GB"/>
        </w:rPr>
        <w:t>Filadelfiová</w:t>
      </w:r>
      <w:proofErr w:type="spellEnd"/>
      <w:r w:rsidRPr="006C2FBF">
        <w:rPr>
          <w:rFonts w:eastAsia="Times New Roman" w:cs="Times New Roman"/>
          <w:lang w:val="en-GB"/>
        </w:rPr>
        <w:t xml:space="preserve">, General Secretary, Slovak Commission for UNESCO, Ministry of Foreign </w:t>
      </w:r>
      <w:r w:rsidR="00324004">
        <w:rPr>
          <w:rFonts w:eastAsia="Times New Roman" w:cs="Times New Roman"/>
          <w:lang w:val="en-GB"/>
        </w:rPr>
        <w:t xml:space="preserve">and European </w:t>
      </w:r>
      <w:r w:rsidRPr="006C2FBF">
        <w:rPr>
          <w:rFonts w:eastAsia="Times New Roman" w:cs="Times New Roman"/>
          <w:lang w:val="en-GB"/>
        </w:rPr>
        <w:t>Affairs of SR</w:t>
      </w:r>
    </w:p>
    <w:p w:rsidR="004528E5" w:rsidRPr="00D65E78" w:rsidRDefault="006C2FBF" w:rsidP="00D65E78">
      <w:pPr>
        <w:spacing w:after="120" w:line="240" w:lineRule="auto"/>
        <w:rPr>
          <w:rFonts w:eastAsia="Times New Roman" w:cs="Times New Roman"/>
          <w:b/>
          <w:lang w:val="en-GB"/>
        </w:rPr>
      </w:pPr>
      <w:r>
        <w:rPr>
          <w:rFonts w:eastAsia="Times New Roman" w:cs="Times New Roman"/>
          <w:b/>
          <w:lang w:val="en-GB"/>
        </w:rPr>
        <w:t>15:15 – 15:45</w:t>
      </w:r>
      <w:r w:rsidR="00FA21DC">
        <w:rPr>
          <w:rFonts w:eastAsia="Times New Roman" w:cs="Times New Roman"/>
          <w:b/>
          <w:lang w:val="en-GB"/>
        </w:rPr>
        <w:t xml:space="preserve"> </w:t>
      </w:r>
      <w:r w:rsidR="0055561D">
        <w:rPr>
          <w:rFonts w:eastAsia="Times New Roman" w:cs="Times New Roman"/>
          <w:b/>
          <w:lang w:val="en-GB"/>
        </w:rPr>
        <w:t>Activitie</w:t>
      </w:r>
      <w:r w:rsidR="00C42A50">
        <w:rPr>
          <w:rFonts w:eastAsia="Times New Roman" w:cs="Times New Roman"/>
          <w:b/>
          <w:lang w:val="en-GB"/>
        </w:rPr>
        <w:t xml:space="preserve">s of MOST project in Slovakia, </w:t>
      </w:r>
      <w:proofErr w:type="spellStart"/>
      <w:r w:rsidR="00C42A50">
        <w:rPr>
          <w:rFonts w:eastAsia="Times New Roman" w:cs="Times New Roman"/>
          <w:b/>
          <w:lang w:val="en-GB"/>
        </w:rPr>
        <w:t>Ľubomír</w:t>
      </w:r>
      <w:proofErr w:type="spellEnd"/>
      <w:r w:rsidR="00C42A50">
        <w:rPr>
          <w:rFonts w:eastAsia="Times New Roman" w:cs="Times New Roman"/>
          <w:b/>
          <w:lang w:val="en-GB"/>
        </w:rPr>
        <w:t xml:space="preserve"> </w:t>
      </w:r>
      <w:proofErr w:type="spellStart"/>
      <w:r w:rsidR="00C42A50">
        <w:rPr>
          <w:rFonts w:eastAsia="Times New Roman" w:cs="Times New Roman"/>
          <w:b/>
          <w:lang w:val="en-GB"/>
        </w:rPr>
        <w:t>Falť</w:t>
      </w:r>
      <w:r w:rsidR="00A4706D">
        <w:rPr>
          <w:rFonts w:eastAsia="Times New Roman" w:cs="Times New Roman"/>
          <w:b/>
          <w:lang w:val="en-GB"/>
        </w:rPr>
        <w:t>an</w:t>
      </w:r>
      <w:proofErr w:type="spellEnd"/>
      <w:r w:rsidR="00A4706D">
        <w:rPr>
          <w:rFonts w:eastAsia="Times New Roman" w:cs="Times New Roman"/>
          <w:b/>
          <w:lang w:val="en-GB"/>
        </w:rPr>
        <w:t xml:space="preserve">, </w:t>
      </w:r>
      <w:r w:rsidR="0055561D" w:rsidRPr="0055561D">
        <w:rPr>
          <w:rFonts w:eastAsia="Times New Roman" w:cs="Times New Roman"/>
          <w:lang w:val="en-GB"/>
        </w:rPr>
        <w:t>Coordinator</w:t>
      </w:r>
      <w:r w:rsidR="00A4706D">
        <w:rPr>
          <w:rFonts w:eastAsia="Times New Roman" w:cs="Times New Roman"/>
          <w:lang w:val="en-GB"/>
        </w:rPr>
        <w:t xml:space="preserve"> of UNESCO </w:t>
      </w:r>
      <w:proofErr w:type="spellStart"/>
      <w:r w:rsidR="00A4706D">
        <w:rPr>
          <w:rFonts w:eastAsia="Times New Roman" w:cs="Times New Roman"/>
          <w:lang w:val="en-GB"/>
        </w:rPr>
        <w:t>MoST</w:t>
      </w:r>
      <w:proofErr w:type="spellEnd"/>
      <w:r w:rsidR="00A4706D">
        <w:rPr>
          <w:rFonts w:eastAsia="Times New Roman" w:cs="Times New Roman"/>
          <w:lang w:val="en-GB"/>
        </w:rPr>
        <w:t xml:space="preserve"> Project</w:t>
      </w:r>
      <w:r w:rsidR="0055561D" w:rsidRPr="0055561D">
        <w:rPr>
          <w:rFonts w:eastAsia="Times New Roman" w:cs="Times New Roman"/>
          <w:lang w:val="en-GB"/>
        </w:rPr>
        <w:t xml:space="preserve">, </w:t>
      </w:r>
      <w:proofErr w:type="gramStart"/>
      <w:r w:rsidR="0055561D" w:rsidRPr="0055561D">
        <w:rPr>
          <w:rFonts w:eastAsia="Times New Roman" w:cs="Times New Roman"/>
          <w:lang w:val="en-GB"/>
        </w:rPr>
        <w:t>Institute</w:t>
      </w:r>
      <w:proofErr w:type="gramEnd"/>
      <w:r w:rsidR="0055561D" w:rsidRPr="0055561D">
        <w:rPr>
          <w:rFonts w:eastAsia="Times New Roman" w:cs="Times New Roman"/>
          <w:lang w:val="en-GB"/>
        </w:rPr>
        <w:t xml:space="preserve"> of Sociology of SAS</w:t>
      </w:r>
    </w:p>
    <w:p w:rsidR="0055561D" w:rsidRDefault="0055561D" w:rsidP="00D65E78">
      <w:pPr>
        <w:spacing w:after="120" w:line="240" w:lineRule="auto"/>
        <w:rPr>
          <w:rFonts w:eastAsia="Times New Roman" w:cs="Times New Roman"/>
          <w:b/>
          <w:lang w:val="en-GB"/>
        </w:rPr>
      </w:pPr>
      <w:r>
        <w:rPr>
          <w:rFonts w:eastAsia="Times New Roman" w:cs="Times New Roman"/>
          <w:b/>
          <w:lang w:val="en-GB"/>
        </w:rPr>
        <w:t>15:45 – 16:15</w:t>
      </w:r>
      <w:r>
        <w:rPr>
          <w:rFonts w:eastAsia="Times New Roman" w:cs="Times New Roman"/>
          <w:b/>
          <w:lang w:val="en-GB"/>
        </w:rPr>
        <w:tab/>
        <w:t xml:space="preserve">Possibilities for establishing UNESCO Chairs and UNITWIN projects – the Slovak experience, </w:t>
      </w:r>
      <w:r w:rsidR="00C42A50">
        <w:rPr>
          <w:rFonts w:eastAsia="Times New Roman" w:cs="Times New Roman"/>
          <w:lang w:val="en-GB"/>
        </w:rPr>
        <w:t xml:space="preserve">Lucia </w:t>
      </w:r>
      <w:proofErr w:type="spellStart"/>
      <w:r w:rsidR="00C42A50">
        <w:rPr>
          <w:rFonts w:eastAsia="Times New Roman" w:cs="Times New Roman"/>
          <w:lang w:val="en-GB"/>
        </w:rPr>
        <w:t>Mokrá</w:t>
      </w:r>
      <w:proofErr w:type="spellEnd"/>
      <w:r w:rsidRPr="00276E1A">
        <w:rPr>
          <w:rFonts w:eastAsia="Times New Roman" w:cs="Times New Roman"/>
          <w:lang w:val="en-GB"/>
        </w:rPr>
        <w:t>, Dean, Faculty of Social and Economic Sciences, Comenius University</w:t>
      </w:r>
      <w:r>
        <w:rPr>
          <w:rFonts w:eastAsia="Times New Roman" w:cs="Times New Roman"/>
          <w:b/>
          <w:lang w:val="en-GB"/>
        </w:rPr>
        <w:tab/>
      </w:r>
    </w:p>
    <w:p w:rsidR="00FA21DC" w:rsidRPr="00D65E78" w:rsidRDefault="0055561D" w:rsidP="00D65E78">
      <w:pPr>
        <w:spacing w:after="120" w:line="240" w:lineRule="auto"/>
        <w:rPr>
          <w:rFonts w:eastAsia="Times New Roman" w:cs="Times New Roman"/>
          <w:lang w:val="en-GB"/>
        </w:rPr>
      </w:pPr>
      <w:r>
        <w:rPr>
          <w:rFonts w:eastAsia="Times New Roman" w:cs="Times New Roman"/>
          <w:b/>
          <w:lang w:val="en-GB"/>
        </w:rPr>
        <w:t>16:15-16:4</w:t>
      </w:r>
      <w:r w:rsidR="006C2FBF">
        <w:rPr>
          <w:rFonts w:eastAsia="Times New Roman" w:cs="Times New Roman"/>
          <w:b/>
          <w:lang w:val="en-GB"/>
        </w:rPr>
        <w:t>5</w:t>
      </w:r>
      <w:r w:rsidR="00FA21DC">
        <w:rPr>
          <w:rFonts w:eastAsia="Times New Roman" w:cs="Times New Roman"/>
          <w:b/>
          <w:lang w:val="en-GB"/>
        </w:rPr>
        <w:tab/>
      </w:r>
      <w:r w:rsidR="00A949F4">
        <w:rPr>
          <w:rFonts w:eastAsia="Times New Roman" w:cs="Times New Roman"/>
          <w:b/>
          <w:lang w:val="en-GB"/>
        </w:rPr>
        <w:t>Bonds of Steel or Bonds of Straw? International</w:t>
      </w:r>
      <w:r w:rsidR="00A949F4">
        <w:rPr>
          <w:rFonts w:eastAsia="Times New Roman" w:cs="Times New Roman"/>
          <w:b/>
          <w:lang w:val="en-GB" w:eastAsia="en-GB"/>
        </w:rPr>
        <w:t xml:space="preserve"> Treaties and Anticorruption Policy</w:t>
      </w:r>
      <w:r w:rsidR="004528E5" w:rsidRPr="004528E5">
        <w:rPr>
          <w:rFonts w:eastAsia="Times New Roman" w:cs="Times New Roman"/>
          <w:b/>
          <w:lang w:val="en-GB" w:eastAsia="en-GB"/>
        </w:rPr>
        <w:t xml:space="preserve"> in the S</w:t>
      </w:r>
      <w:r w:rsidR="004528E5">
        <w:rPr>
          <w:rFonts w:eastAsia="Times New Roman" w:cs="Times New Roman"/>
          <w:b/>
          <w:lang w:val="en-GB" w:eastAsia="en-GB"/>
        </w:rPr>
        <w:t>l</w:t>
      </w:r>
      <w:r w:rsidR="004528E5" w:rsidRPr="004528E5">
        <w:rPr>
          <w:rFonts w:eastAsia="Times New Roman" w:cs="Times New Roman"/>
          <w:b/>
          <w:lang w:val="en-GB" w:eastAsia="en-GB"/>
        </w:rPr>
        <w:t>ovak Republic</w:t>
      </w:r>
      <w:r w:rsidR="00C42A50">
        <w:rPr>
          <w:rFonts w:eastAsia="Times New Roman" w:cs="Times New Roman"/>
          <w:lang w:val="en-GB" w:eastAsia="en-GB"/>
        </w:rPr>
        <w:t xml:space="preserve">, </w:t>
      </w:r>
      <w:proofErr w:type="spellStart"/>
      <w:r w:rsidR="00C42A50">
        <w:rPr>
          <w:rFonts w:eastAsia="Times New Roman" w:cs="Times New Roman"/>
          <w:lang w:val="en-GB" w:eastAsia="en-GB"/>
        </w:rPr>
        <w:t>Em</w:t>
      </w:r>
      <w:r w:rsidR="00AF00E2">
        <w:rPr>
          <w:rFonts w:eastAsia="Times New Roman" w:cs="Times New Roman"/>
          <w:lang w:val="en-GB" w:eastAsia="en-GB"/>
        </w:rPr>
        <w:t>íli</w:t>
      </w:r>
      <w:r w:rsidR="00C42A50">
        <w:rPr>
          <w:rFonts w:eastAsia="Times New Roman" w:cs="Times New Roman"/>
          <w:lang w:val="en-GB" w:eastAsia="en-GB"/>
        </w:rPr>
        <w:t>a</w:t>
      </w:r>
      <w:proofErr w:type="spellEnd"/>
      <w:r w:rsidR="00C42A50">
        <w:rPr>
          <w:rFonts w:eastAsia="Times New Roman" w:cs="Times New Roman"/>
          <w:lang w:val="en-GB" w:eastAsia="en-GB"/>
        </w:rPr>
        <w:t xml:space="preserve"> </w:t>
      </w:r>
      <w:proofErr w:type="spellStart"/>
      <w:r w:rsidR="00C42A50">
        <w:rPr>
          <w:rFonts w:eastAsia="Times New Roman" w:cs="Times New Roman"/>
          <w:lang w:val="en-GB" w:eastAsia="en-GB"/>
        </w:rPr>
        <w:t>Sičáková</w:t>
      </w:r>
      <w:r w:rsidR="008E7226">
        <w:rPr>
          <w:rFonts w:eastAsia="Times New Roman" w:cs="Times New Roman"/>
          <w:lang w:val="en-GB" w:eastAsia="en-GB"/>
        </w:rPr>
        <w:t>-</w:t>
      </w:r>
      <w:r w:rsidR="00C42A50">
        <w:rPr>
          <w:rFonts w:eastAsia="Times New Roman" w:cs="Times New Roman"/>
          <w:lang w:val="en-GB" w:eastAsia="en-GB"/>
        </w:rPr>
        <w:t>Beblavá</w:t>
      </w:r>
      <w:proofErr w:type="spellEnd"/>
      <w:r w:rsidR="004528E5" w:rsidRPr="004528E5">
        <w:rPr>
          <w:rFonts w:eastAsia="Times New Roman" w:cs="Times New Roman"/>
          <w:lang w:val="en-GB" w:eastAsia="en-GB"/>
        </w:rPr>
        <w:t xml:space="preserve">, Head of Institute of Public Policy, </w:t>
      </w:r>
      <w:r w:rsidR="004528E5" w:rsidRPr="004528E5">
        <w:rPr>
          <w:rFonts w:eastAsia="Times New Roman" w:cs="Times New Roman"/>
          <w:lang w:val="en-GB"/>
        </w:rPr>
        <w:t>Faculty of Social and Economic Sciences, Comenius University</w:t>
      </w:r>
    </w:p>
    <w:p w:rsidR="00A04844" w:rsidRPr="00967402" w:rsidRDefault="0055561D" w:rsidP="00967402">
      <w:pPr>
        <w:spacing w:after="0" w:line="240" w:lineRule="auto"/>
        <w:rPr>
          <w:rFonts w:eastAsia="Times New Roman" w:cs="Times New Roman"/>
          <w:b/>
          <w:lang w:val="en-GB"/>
        </w:rPr>
      </w:pPr>
      <w:r>
        <w:rPr>
          <w:rFonts w:eastAsia="Times New Roman" w:cs="Times New Roman"/>
          <w:b/>
          <w:lang w:val="en-GB"/>
        </w:rPr>
        <w:t>16:4</w:t>
      </w:r>
      <w:r w:rsidR="006C2FBF">
        <w:rPr>
          <w:rFonts w:eastAsia="Times New Roman" w:cs="Times New Roman"/>
          <w:b/>
          <w:lang w:val="en-GB"/>
        </w:rPr>
        <w:t>5 – 17</w:t>
      </w:r>
      <w:r w:rsidR="00FA21DC">
        <w:rPr>
          <w:rFonts w:eastAsia="Times New Roman" w:cs="Times New Roman"/>
          <w:b/>
          <w:lang w:val="en-GB"/>
        </w:rPr>
        <w:t>:</w:t>
      </w:r>
      <w:r>
        <w:rPr>
          <w:rFonts w:eastAsia="Times New Roman" w:cs="Times New Roman"/>
          <w:b/>
          <w:lang w:val="en-GB"/>
        </w:rPr>
        <w:t>3</w:t>
      </w:r>
      <w:r w:rsidR="000743BD">
        <w:rPr>
          <w:rFonts w:eastAsia="Times New Roman" w:cs="Times New Roman"/>
          <w:b/>
          <w:lang w:val="en-GB"/>
        </w:rPr>
        <w:t>0</w:t>
      </w:r>
      <w:r w:rsidR="000743BD">
        <w:rPr>
          <w:rFonts w:eastAsia="Times New Roman" w:cs="Times New Roman"/>
          <w:b/>
          <w:lang w:val="en-GB"/>
        </w:rPr>
        <w:tab/>
      </w:r>
      <w:r w:rsidR="00A51410">
        <w:rPr>
          <w:rFonts w:eastAsia="Times New Roman" w:cs="Times New Roman"/>
          <w:b/>
          <w:lang w:val="en-GB"/>
        </w:rPr>
        <w:t>General Discussion</w:t>
      </w:r>
    </w:p>
    <w:p w:rsidR="00872E16" w:rsidRDefault="00872E16" w:rsidP="000D539A">
      <w:pPr>
        <w:spacing w:after="0"/>
        <w:rPr>
          <w:rFonts w:eastAsia="Times New Roman" w:cs="Times New Roman"/>
          <w:b/>
          <w:color w:val="4F81BD" w:themeColor="accent1"/>
          <w:lang w:val="en-GB"/>
        </w:rPr>
      </w:pPr>
    </w:p>
    <w:p w:rsidR="00D65E78" w:rsidRPr="000D539A" w:rsidRDefault="00BA493A" w:rsidP="000D539A">
      <w:pPr>
        <w:spacing w:after="0"/>
        <w:rPr>
          <w:rFonts w:eastAsia="Times New Roman" w:cs="Times New Roman"/>
          <w:b/>
          <w:color w:val="4F81BD" w:themeColor="accent1"/>
          <w:lang w:val="en-GB"/>
        </w:rPr>
      </w:pPr>
      <w:r>
        <w:rPr>
          <w:rFonts w:eastAsia="Times New Roman" w:cs="Times New Roman"/>
          <w:b/>
          <w:color w:val="4F81BD" w:themeColor="accent1"/>
          <w:lang w:val="en-GB"/>
        </w:rPr>
        <w:t>18</w:t>
      </w:r>
      <w:r w:rsidR="009375F8" w:rsidRPr="009375F8">
        <w:rPr>
          <w:rFonts w:eastAsia="Times New Roman" w:cs="Times New Roman"/>
          <w:b/>
          <w:color w:val="4F81BD" w:themeColor="accent1"/>
          <w:lang w:val="en-GB"/>
        </w:rPr>
        <w:t xml:space="preserve">:00 </w:t>
      </w:r>
      <w:r>
        <w:rPr>
          <w:rFonts w:eastAsia="Times New Roman" w:cs="Times New Roman"/>
          <w:b/>
          <w:color w:val="4F81BD" w:themeColor="accent1"/>
          <w:lang w:val="en-GB"/>
        </w:rPr>
        <w:t>Dinner</w:t>
      </w:r>
      <w:r w:rsidR="00D65E78">
        <w:rPr>
          <w:rFonts w:eastAsia="Times New Roman" w:cs="Times New Roman"/>
          <w:b/>
          <w:color w:val="4F81BD" w:themeColor="accent1"/>
          <w:sz w:val="32"/>
          <w:szCs w:val="32"/>
          <w:lang w:val="en-GB"/>
        </w:rPr>
        <w:br w:type="page"/>
      </w:r>
    </w:p>
    <w:p w:rsidR="008371A9" w:rsidRPr="001F47D5" w:rsidRDefault="00A44FED" w:rsidP="001F47D5">
      <w:pPr>
        <w:rPr>
          <w:rFonts w:eastAsia="Times New Roman" w:cs="Times New Roman"/>
          <w:b/>
          <w:color w:val="4F81BD" w:themeColor="accent1"/>
          <w:sz w:val="32"/>
          <w:szCs w:val="32"/>
          <w:lang w:val="en-GB"/>
        </w:rPr>
      </w:pPr>
      <w:r w:rsidRPr="00FA21DC">
        <w:rPr>
          <w:rFonts w:eastAsia="Times New Roman" w:cs="Times New Roman"/>
          <w:b/>
          <w:color w:val="4F81BD" w:themeColor="accent1"/>
          <w:sz w:val="32"/>
          <w:szCs w:val="32"/>
          <w:lang w:val="en-GB"/>
        </w:rPr>
        <w:lastRenderedPageBreak/>
        <w:t>Day 3: 21. September 2016</w:t>
      </w:r>
    </w:p>
    <w:p w:rsidR="0014692B" w:rsidRPr="001F47D5" w:rsidRDefault="008371A9" w:rsidP="001F47D5">
      <w:pPr>
        <w:pBdr>
          <w:top w:val="single" w:sz="4" w:space="1" w:color="auto"/>
          <w:left w:val="single" w:sz="4" w:space="4" w:color="auto"/>
          <w:bottom w:val="single" w:sz="4" w:space="1" w:color="auto"/>
          <w:right w:val="single" w:sz="4" w:space="4" w:color="auto"/>
        </w:pBdr>
        <w:tabs>
          <w:tab w:val="center" w:pos="4536"/>
        </w:tabs>
        <w:spacing w:after="0" w:line="240" w:lineRule="auto"/>
        <w:rPr>
          <w:rFonts w:eastAsia="Times New Roman" w:cs="Times New Roman"/>
          <w:b/>
          <w:color w:val="4F81BD" w:themeColor="accent1"/>
          <w:lang w:val="en-GB"/>
        </w:rPr>
      </w:pPr>
      <w:r w:rsidRPr="00EB5357">
        <w:rPr>
          <w:rFonts w:eastAsia="Times New Roman" w:cs="Times New Roman"/>
          <w:b/>
          <w:color w:val="4F81BD" w:themeColor="accent1"/>
          <w:lang w:val="en-GB"/>
        </w:rPr>
        <w:t>Workshop</w:t>
      </w:r>
      <w:r w:rsidR="003343B4" w:rsidRPr="00EB5357">
        <w:rPr>
          <w:rFonts w:eastAsia="Times New Roman" w:cs="Times New Roman"/>
          <w:b/>
          <w:color w:val="4F81BD" w:themeColor="accent1"/>
          <w:lang w:val="en-GB"/>
        </w:rPr>
        <w:tab/>
        <w:t xml:space="preserve"> WATERS</w:t>
      </w:r>
      <w:r w:rsidR="00795409">
        <w:rPr>
          <w:rFonts w:eastAsia="Times New Roman" w:cs="Times New Roman"/>
          <w:b/>
          <w:color w:val="4F81BD" w:themeColor="accent1"/>
          <w:lang w:val="en-GB"/>
        </w:rPr>
        <w:t xml:space="preserve"> Project: SAS, UNESCO, J</w:t>
      </w:r>
      <w:r w:rsidR="00C46B16" w:rsidRPr="00EB5357">
        <w:rPr>
          <w:rFonts w:eastAsia="Times New Roman" w:cs="Times New Roman"/>
          <w:b/>
          <w:color w:val="4F81BD" w:themeColor="accent1"/>
          <w:lang w:val="en-GB"/>
        </w:rPr>
        <w:t>RC</w:t>
      </w:r>
    </w:p>
    <w:p w:rsidR="002433B2" w:rsidRDefault="002433B2" w:rsidP="0033160D">
      <w:pPr>
        <w:spacing w:after="0" w:line="240" w:lineRule="auto"/>
        <w:contextualSpacing/>
        <w:jc w:val="both"/>
        <w:rPr>
          <w:rFonts w:eastAsia="Times New Roman" w:cs="Times New Roman"/>
          <w:lang w:val="en-GB" w:eastAsia="en-GB"/>
        </w:rPr>
      </w:pPr>
    </w:p>
    <w:p w:rsidR="002433B2" w:rsidRPr="000A0053" w:rsidRDefault="002433B2" w:rsidP="0033160D">
      <w:pPr>
        <w:spacing w:after="0" w:line="240" w:lineRule="auto"/>
        <w:contextualSpacing/>
        <w:jc w:val="both"/>
        <w:rPr>
          <w:rFonts w:eastAsia="Times New Roman" w:cs="Times New Roman"/>
          <w:b/>
          <w:color w:val="4F81BD" w:themeColor="accent1"/>
          <w:lang w:val="en-GB" w:eastAsia="en-GB"/>
        </w:rPr>
      </w:pPr>
      <w:r w:rsidRPr="002433B2">
        <w:rPr>
          <w:rFonts w:eastAsia="Times New Roman" w:cs="Times New Roman"/>
          <w:b/>
          <w:color w:val="4F81BD" w:themeColor="accent1"/>
          <w:lang w:val="en-GB" w:eastAsia="en-GB"/>
        </w:rPr>
        <w:t>10:00-11:00</w:t>
      </w:r>
      <w:r w:rsidRPr="002433B2">
        <w:rPr>
          <w:rFonts w:eastAsia="Times New Roman" w:cs="Times New Roman"/>
          <w:b/>
          <w:color w:val="4F81BD" w:themeColor="accent1"/>
          <w:lang w:val="en-GB" w:eastAsia="en-GB"/>
        </w:rPr>
        <w:tab/>
        <w:t>Registration, Coffee and tea</w:t>
      </w:r>
    </w:p>
    <w:p w:rsidR="0033160D" w:rsidRDefault="0033160D" w:rsidP="001F47D5">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cs="Times New Roman"/>
          <w:lang w:val="en-GB" w:eastAsia="en-GB"/>
        </w:rPr>
      </w:pPr>
      <w:r w:rsidRPr="0033160D">
        <w:rPr>
          <w:rFonts w:eastAsia="Times New Roman" w:cs="Times New Roman"/>
          <w:lang w:val="en-GB" w:eastAsia="en-GB"/>
        </w:rPr>
        <w:t>Day 3 is dedicated to interactive workshop focused on the possibilities for developing interdisciplinary research focussing on the issue of water resources and water management in Slovakia with implications for Europe. Slovakia as a country with substantial water resources and geographical source of several major European rivers belongs to key stakeholders in the field of water management and protection. SAS developed initiative framed by the WATERS project that seeks cooperation with ERC, UNESCO, and other key international and national stakeholders.</w:t>
      </w:r>
      <w:r>
        <w:rPr>
          <w:rFonts w:eastAsia="Times New Roman" w:cs="Times New Roman"/>
          <w:lang w:val="en-GB" w:eastAsia="en-GB"/>
        </w:rPr>
        <w:t xml:space="preserve"> Workshop participants will discuss the project proposal, its activities and possibilities for collaboration and networking. Presence of resource persons from UNESCO and Ministry of Foreign Affairs will provide valuable information and orientation for the participants.  </w:t>
      </w:r>
      <w:r w:rsidRPr="0033160D">
        <w:rPr>
          <w:rFonts w:eastAsia="Times New Roman" w:cs="Times New Roman"/>
          <w:lang w:val="en-GB" w:eastAsia="en-GB"/>
        </w:rPr>
        <w:t xml:space="preserve"> </w:t>
      </w:r>
      <w:r>
        <w:rPr>
          <w:rFonts w:eastAsia="Times New Roman" w:cs="Times New Roman"/>
          <w:lang w:val="en-GB" w:eastAsia="en-GB"/>
        </w:rPr>
        <w:t xml:space="preserve">  </w:t>
      </w:r>
    </w:p>
    <w:p w:rsidR="0033160D" w:rsidRDefault="0033160D" w:rsidP="00DA1765">
      <w:pPr>
        <w:spacing w:after="0" w:line="240" w:lineRule="auto"/>
        <w:contextualSpacing/>
        <w:rPr>
          <w:rFonts w:eastAsia="Times New Roman" w:cs="Times New Roman"/>
          <w:lang w:val="en-GB" w:eastAsia="en-GB"/>
        </w:rPr>
      </w:pPr>
    </w:p>
    <w:p w:rsidR="009375F8" w:rsidRDefault="0033160D" w:rsidP="00DA1765">
      <w:pPr>
        <w:spacing w:after="0" w:line="240" w:lineRule="auto"/>
        <w:contextualSpacing/>
        <w:rPr>
          <w:rFonts w:eastAsia="Times New Roman" w:cs="Times New Roman"/>
          <w:b/>
          <w:color w:val="4F81BD" w:themeColor="accent1"/>
          <w:lang w:val="en-GB" w:eastAsia="en-GB"/>
        </w:rPr>
      </w:pPr>
      <w:r w:rsidRPr="009375F8">
        <w:rPr>
          <w:rFonts w:eastAsia="Times New Roman" w:cs="Times New Roman"/>
          <w:b/>
          <w:color w:val="4F81BD" w:themeColor="accent1"/>
          <w:lang w:val="en-GB" w:eastAsia="en-GB"/>
        </w:rPr>
        <w:t>11:00 – 13:</w:t>
      </w:r>
      <w:r w:rsidR="002433B2" w:rsidRPr="009375F8">
        <w:rPr>
          <w:rFonts w:eastAsia="Times New Roman" w:cs="Times New Roman"/>
          <w:b/>
          <w:color w:val="4F81BD" w:themeColor="accent1"/>
          <w:lang w:val="en-GB" w:eastAsia="en-GB"/>
        </w:rPr>
        <w:t>3</w:t>
      </w:r>
      <w:r w:rsidRPr="009375F8">
        <w:rPr>
          <w:rFonts w:eastAsia="Times New Roman" w:cs="Times New Roman"/>
          <w:b/>
          <w:color w:val="4F81BD" w:themeColor="accent1"/>
          <w:lang w:val="en-GB" w:eastAsia="en-GB"/>
        </w:rPr>
        <w:t>0</w:t>
      </w:r>
      <w:r w:rsidRPr="009375F8">
        <w:rPr>
          <w:rFonts w:eastAsia="Times New Roman" w:cs="Times New Roman"/>
          <w:b/>
          <w:color w:val="4F81BD" w:themeColor="accent1"/>
          <w:lang w:val="en-GB" w:eastAsia="en-GB"/>
        </w:rPr>
        <w:tab/>
      </w:r>
    </w:p>
    <w:p w:rsidR="00BB4AC8" w:rsidRDefault="00BB4AC8" w:rsidP="00DA1765">
      <w:pPr>
        <w:spacing w:after="0" w:line="240" w:lineRule="auto"/>
        <w:contextualSpacing/>
        <w:rPr>
          <w:rFonts w:eastAsia="Times New Roman" w:cs="Times New Roman"/>
          <w:b/>
          <w:color w:val="4F81BD" w:themeColor="accent1"/>
          <w:lang w:val="en-GB" w:eastAsia="en-GB"/>
        </w:rPr>
      </w:pPr>
      <w:r>
        <w:rPr>
          <w:rFonts w:eastAsia="Times New Roman" w:cs="Times New Roman"/>
          <w:b/>
          <w:color w:val="4F81BD" w:themeColor="accent1"/>
          <w:lang w:val="en-GB" w:eastAsia="en-GB"/>
        </w:rPr>
        <w:t>Teaming up for WATERS project</w:t>
      </w:r>
    </w:p>
    <w:p w:rsidR="0068706E" w:rsidRPr="009375F8" w:rsidRDefault="00BB4AC8" w:rsidP="00DA1765">
      <w:pPr>
        <w:spacing w:after="0" w:line="240" w:lineRule="auto"/>
        <w:contextualSpacing/>
        <w:rPr>
          <w:rFonts w:eastAsia="Times New Roman" w:cs="Times New Roman"/>
          <w:b/>
          <w:color w:val="4F81BD" w:themeColor="accent1"/>
          <w:lang w:val="en-GB" w:eastAsia="en-GB"/>
        </w:rPr>
      </w:pPr>
      <w:r>
        <w:rPr>
          <w:rFonts w:eastAsia="Times New Roman" w:cs="Times New Roman"/>
          <w:b/>
          <w:color w:val="4F81BD" w:themeColor="accent1"/>
          <w:lang w:val="en-GB" w:eastAsia="en-GB"/>
        </w:rPr>
        <w:t>P</w:t>
      </w:r>
      <w:r w:rsidR="0068706E" w:rsidRPr="009375F8">
        <w:rPr>
          <w:rFonts w:eastAsia="Times New Roman" w:cs="Times New Roman"/>
          <w:b/>
          <w:color w:val="4F81BD" w:themeColor="accent1"/>
          <w:lang w:val="en-GB" w:eastAsia="en-GB"/>
        </w:rPr>
        <w:t>res</w:t>
      </w:r>
      <w:r w:rsidR="0033160D" w:rsidRPr="009375F8">
        <w:rPr>
          <w:rFonts w:eastAsia="Times New Roman" w:cs="Times New Roman"/>
          <w:b/>
          <w:color w:val="4F81BD" w:themeColor="accent1"/>
          <w:lang w:val="en-GB" w:eastAsia="en-GB"/>
        </w:rPr>
        <w:t>entation and discussion of WATERS</w:t>
      </w:r>
      <w:r w:rsidR="0068706E" w:rsidRPr="009375F8">
        <w:rPr>
          <w:rFonts w:eastAsia="Times New Roman" w:cs="Times New Roman"/>
          <w:b/>
          <w:color w:val="4F81BD" w:themeColor="accent1"/>
          <w:lang w:val="en-GB" w:eastAsia="en-GB"/>
        </w:rPr>
        <w:t xml:space="preserve"> project, planned activities and possible synergies</w:t>
      </w:r>
    </w:p>
    <w:p w:rsidR="0033160D" w:rsidRPr="009375F8" w:rsidRDefault="00967402" w:rsidP="00DA1765">
      <w:pPr>
        <w:spacing w:after="0" w:line="240" w:lineRule="auto"/>
        <w:contextualSpacing/>
        <w:rPr>
          <w:rFonts w:eastAsia="Times New Roman" w:cs="Times New Roman"/>
          <w:b/>
          <w:color w:val="4F81BD" w:themeColor="accent1"/>
          <w:lang w:val="en-GB" w:eastAsia="en-GB"/>
        </w:rPr>
      </w:pPr>
      <w:r>
        <w:rPr>
          <w:rFonts w:eastAsia="Times New Roman" w:cs="Times New Roman"/>
          <w:b/>
          <w:color w:val="4F81BD" w:themeColor="accent1"/>
          <w:lang w:val="en-GB" w:eastAsia="en-GB"/>
        </w:rPr>
        <w:t>W</w:t>
      </w:r>
      <w:r w:rsidR="0033160D" w:rsidRPr="009375F8">
        <w:rPr>
          <w:rFonts w:eastAsia="Times New Roman" w:cs="Times New Roman"/>
          <w:b/>
          <w:color w:val="4F81BD" w:themeColor="accent1"/>
          <w:lang w:val="en-GB" w:eastAsia="en-GB"/>
        </w:rPr>
        <w:t>orkshop participants:</w:t>
      </w:r>
    </w:p>
    <w:p w:rsidR="00AF00E2" w:rsidRDefault="00A44FED" w:rsidP="00967402">
      <w:pPr>
        <w:spacing w:after="0" w:line="240" w:lineRule="auto"/>
        <w:rPr>
          <w:rFonts w:eastAsia="Times New Roman" w:cs="Times New Roman"/>
          <w:lang w:val="en-GB" w:eastAsia="en-GB"/>
        </w:rPr>
      </w:pPr>
      <w:proofErr w:type="spellStart"/>
      <w:r w:rsidRPr="00EB5357">
        <w:rPr>
          <w:rFonts w:cs="Times New Roman"/>
          <w:iCs/>
          <w:lang w:val="en-GB"/>
        </w:rPr>
        <w:t>Prof.</w:t>
      </w:r>
      <w:proofErr w:type="spellEnd"/>
      <w:r w:rsidRPr="00EB5357">
        <w:rPr>
          <w:rFonts w:cs="Times New Roman"/>
          <w:iCs/>
          <w:lang w:val="en-GB"/>
        </w:rPr>
        <w:t xml:space="preserve"> Stefan </w:t>
      </w:r>
      <w:proofErr w:type="spellStart"/>
      <w:r w:rsidRPr="00EB5357">
        <w:rPr>
          <w:rFonts w:cs="Times New Roman"/>
          <w:iCs/>
          <w:lang w:val="en-GB"/>
        </w:rPr>
        <w:t>Uhlenbrook</w:t>
      </w:r>
      <w:proofErr w:type="spellEnd"/>
      <w:r w:rsidRPr="00EB5357">
        <w:rPr>
          <w:rFonts w:cs="Times New Roman"/>
          <w:iCs/>
          <w:lang w:val="en-GB"/>
        </w:rPr>
        <w:t xml:space="preserve">, </w:t>
      </w:r>
      <w:r w:rsidRPr="00EB5357">
        <w:rPr>
          <w:rFonts w:eastAsia="Times New Roman" w:cs="Times New Roman"/>
          <w:bCs/>
          <w:lang w:val="en-GB"/>
        </w:rPr>
        <w:t>Coordinator, United Nations World Water Assessment Programme (WWAP)</w:t>
      </w:r>
      <w:r w:rsidRPr="00EB5357">
        <w:rPr>
          <w:rFonts w:eastAsia="Times New Roman" w:cs="Times New Roman"/>
          <w:lang w:val="en-GB" w:eastAsia="en-GB"/>
        </w:rPr>
        <w:t xml:space="preserve">, </w:t>
      </w:r>
      <w:r w:rsidRPr="00EB5357">
        <w:rPr>
          <w:rFonts w:eastAsia="Times New Roman" w:cs="Times New Roman"/>
          <w:bCs/>
          <w:lang w:val="en-GB"/>
        </w:rPr>
        <w:t>Director, Programme Office on Global Water Assessment, UNESCO, Perugia, Italy</w:t>
      </w:r>
    </w:p>
    <w:p w:rsidR="001C317A" w:rsidRPr="00EB5357" w:rsidRDefault="001C317A" w:rsidP="00967402">
      <w:pPr>
        <w:spacing w:after="0" w:line="240" w:lineRule="auto"/>
        <w:rPr>
          <w:rFonts w:eastAsia="Times New Roman" w:cs="Times New Roman"/>
          <w:lang w:val="en-GB" w:eastAsia="en-GB"/>
        </w:rPr>
      </w:pPr>
      <w:r w:rsidRPr="00EB5357">
        <w:rPr>
          <w:rFonts w:eastAsia="Times New Roman" w:cs="Times New Roman"/>
          <w:lang w:val="en-GB" w:eastAsia="en-GB"/>
        </w:rPr>
        <w:t xml:space="preserve">H.E. </w:t>
      </w:r>
      <w:proofErr w:type="spellStart"/>
      <w:r w:rsidRPr="00EB5357">
        <w:rPr>
          <w:rFonts w:eastAsia="Times New Roman" w:cs="Times New Roman"/>
          <w:lang w:val="en-GB" w:eastAsia="en-GB"/>
        </w:rPr>
        <w:t>Klára</w:t>
      </w:r>
      <w:proofErr w:type="spellEnd"/>
      <w:r w:rsidRPr="00EB5357">
        <w:rPr>
          <w:rFonts w:eastAsia="Times New Roman" w:cs="Times New Roman"/>
          <w:lang w:val="en-GB" w:eastAsia="en-GB"/>
        </w:rPr>
        <w:t xml:space="preserve"> </w:t>
      </w:r>
      <w:proofErr w:type="spellStart"/>
      <w:r w:rsidRPr="00EB5357">
        <w:rPr>
          <w:rFonts w:eastAsia="Times New Roman" w:cs="Times New Roman"/>
          <w:lang w:val="en-GB" w:eastAsia="en-GB"/>
        </w:rPr>
        <w:t>Novotná</w:t>
      </w:r>
      <w:proofErr w:type="spellEnd"/>
      <w:r w:rsidRPr="00EB5357">
        <w:rPr>
          <w:rFonts w:eastAsia="Times New Roman" w:cs="Times New Roman"/>
          <w:lang w:val="en-GB" w:eastAsia="en-GB"/>
        </w:rPr>
        <w:t>, Ambassador of the Slovak Republic at UNESCO, Paris</w:t>
      </w:r>
    </w:p>
    <w:p w:rsidR="00967402" w:rsidRDefault="00967402" w:rsidP="00967402">
      <w:pPr>
        <w:spacing w:after="0" w:line="240" w:lineRule="auto"/>
        <w:rPr>
          <w:rFonts w:cs="Times New Roman"/>
          <w:iCs/>
          <w:lang w:val="en-GB"/>
        </w:rPr>
      </w:pPr>
      <w:proofErr w:type="spellStart"/>
      <w:r>
        <w:rPr>
          <w:rFonts w:cs="Times New Roman"/>
          <w:iCs/>
          <w:lang w:val="en-GB"/>
        </w:rPr>
        <w:t>Yvetta</w:t>
      </w:r>
      <w:proofErr w:type="spellEnd"/>
      <w:r>
        <w:rPr>
          <w:rFonts w:cs="Times New Roman"/>
          <w:iCs/>
          <w:lang w:val="en-GB"/>
        </w:rPr>
        <w:t xml:space="preserve"> </w:t>
      </w:r>
      <w:proofErr w:type="spellStart"/>
      <w:r>
        <w:rPr>
          <w:rFonts w:cs="Times New Roman"/>
          <w:iCs/>
          <w:lang w:val="en-GB"/>
        </w:rPr>
        <w:t>Velísková</w:t>
      </w:r>
      <w:proofErr w:type="spellEnd"/>
      <w:r>
        <w:rPr>
          <w:rFonts w:cs="Times New Roman"/>
          <w:iCs/>
          <w:lang w:val="en-GB"/>
        </w:rPr>
        <w:t>, Director, Institute of Hydrology, SAS</w:t>
      </w:r>
    </w:p>
    <w:p w:rsidR="00D354E6" w:rsidRDefault="00D354E6" w:rsidP="00967402">
      <w:pPr>
        <w:spacing w:after="0" w:line="240" w:lineRule="auto"/>
        <w:rPr>
          <w:rFonts w:cs="Times New Roman"/>
          <w:iCs/>
          <w:lang w:val="en-GB"/>
        </w:rPr>
      </w:pPr>
      <w:proofErr w:type="spellStart"/>
      <w:r>
        <w:rPr>
          <w:rFonts w:cs="Times New Roman"/>
          <w:iCs/>
          <w:lang w:val="en-GB"/>
        </w:rPr>
        <w:t>Pavla</w:t>
      </w:r>
      <w:proofErr w:type="spellEnd"/>
      <w:r>
        <w:rPr>
          <w:rFonts w:cs="Times New Roman"/>
          <w:iCs/>
          <w:lang w:val="en-GB"/>
        </w:rPr>
        <w:t xml:space="preserve"> </w:t>
      </w:r>
      <w:proofErr w:type="spellStart"/>
      <w:r>
        <w:rPr>
          <w:rFonts w:cs="Times New Roman"/>
          <w:iCs/>
          <w:lang w:val="en-GB"/>
        </w:rPr>
        <w:t>Pekárová</w:t>
      </w:r>
      <w:proofErr w:type="spellEnd"/>
      <w:r>
        <w:rPr>
          <w:rFonts w:cs="Times New Roman"/>
          <w:iCs/>
          <w:lang w:val="en-GB"/>
        </w:rPr>
        <w:t>, Institute of Hydrology, SAS</w:t>
      </w:r>
    </w:p>
    <w:p w:rsidR="00D354E6" w:rsidRDefault="00D354E6" w:rsidP="00967402">
      <w:pPr>
        <w:spacing w:after="0" w:line="240" w:lineRule="auto"/>
        <w:rPr>
          <w:rFonts w:cs="Times New Roman"/>
          <w:iCs/>
          <w:lang w:val="en-GB"/>
        </w:rPr>
      </w:pPr>
      <w:proofErr w:type="spellStart"/>
      <w:r>
        <w:rPr>
          <w:rFonts w:cs="Times New Roman"/>
          <w:iCs/>
          <w:lang w:val="en-GB"/>
        </w:rPr>
        <w:t>Pavol</w:t>
      </w:r>
      <w:proofErr w:type="spellEnd"/>
      <w:r>
        <w:rPr>
          <w:rFonts w:cs="Times New Roman"/>
          <w:iCs/>
          <w:lang w:val="en-GB"/>
        </w:rPr>
        <w:t xml:space="preserve"> </w:t>
      </w:r>
      <w:proofErr w:type="spellStart"/>
      <w:r>
        <w:rPr>
          <w:rFonts w:cs="Times New Roman"/>
          <w:iCs/>
          <w:lang w:val="en-GB"/>
        </w:rPr>
        <w:t>Miklánek</w:t>
      </w:r>
      <w:proofErr w:type="spellEnd"/>
      <w:r>
        <w:rPr>
          <w:rFonts w:cs="Times New Roman"/>
          <w:iCs/>
          <w:lang w:val="en-GB"/>
        </w:rPr>
        <w:t>, Institute of Hydrology, SAS</w:t>
      </w:r>
    </w:p>
    <w:p w:rsidR="00D354E6" w:rsidRDefault="00D354E6" w:rsidP="00967402">
      <w:pPr>
        <w:spacing w:after="0" w:line="240" w:lineRule="auto"/>
        <w:rPr>
          <w:rFonts w:cs="Times New Roman"/>
          <w:iCs/>
          <w:lang w:val="en-GB"/>
        </w:rPr>
      </w:pPr>
      <w:proofErr w:type="spellStart"/>
      <w:r>
        <w:rPr>
          <w:rFonts w:cs="Times New Roman"/>
          <w:iCs/>
          <w:lang w:val="en-GB"/>
        </w:rPr>
        <w:t>Tomáš</w:t>
      </w:r>
      <w:proofErr w:type="spellEnd"/>
      <w:r>
        <w:rPr>
          <w:rFonts w:cs="Times New Roman"/>
          <w:iCs/>
          <w:lang w:val="en-GB"/>
        </w:rPr>
        <w:t xml:space="preserve"> </w:t>
      </w:r>
      <w:proofErr w:type="spellStart"/>
      <w:r>
        <w:rPr>
          <w:rFonts w:cs="Times New Roman"/>
          <w:iCs/>
          <w:lang w:val="en-GB"/>
        </w:rPr>
        <w:t>Orfanus</w:t>
      </w:r>
      <w:proofErr w:type="spellEnd"/>
      <w:r>
        <w:rPr>
          <w:rFonts w:cs="Times New Roman"/>
          <w:iCs/>
          <w:lang w:val="en-GB"/>
        </w:rPr>
        <w:t>, Institute of Hydrology, SAS</w:t>
      </w:r>
    </w:p>
    <w:p w:rsidR="00D354E6" w:rsidRDefault="00D354E6" w:rsidP="00967402">
      <w:pPr>
        <w:spacing w:after="0" w:line="240" w:lineRule="auto"/>
        <w:rPr>
          <w:rFonts w:cs="Times New Roman"/>
          <w:iCs/>
          <w:lang w:val="en-GB"/>
        </w:rPr>
      </w:pPr>
      <w:proofErr w:type="spellStart"/>
      <w:r>
        <w:rPr>
          <w:rFonts w:cs="Times New Roman"/>
          <w:iCs/>
          <w:lang w:val="en-GB"/>
        </w:rPr>
        <w:t>Ladislav</w:t>
      </w:r>
      <w:proofErr w:type="spellEnd"/>
      <w:r>
        <w:rPr>
          <w:rFonts w:cs="Times New Roman"/>
          <w:iCs/>
          <w:lang w:val="en-GB"/>
        </w:rPr>
        <w:t xml:space="preserve"> Holko, Institute of Hydrology, SAS</w:t>
      </w:r>
    </w:p>
    <w:p w:rsidR="0014692B" w:rsidRDefault="0014692B" w:rsidP="00967402">
      <w:pPr>
        <w:spacing w:after="0" w:line="240" w:lineRule="auto"/>
        <w:rPr>
          <w:rFonts w:cs="Times New Roman"/>
          <w:iCs/>
          <w:lang w:val="en-GB"/>
        </w:rPr>
      </w:pPr>
      <w:r w:rsidRPr="00EB5357">
        <w:rPr>
          <w:rFonts w:cs="Times New Roman"/>
          <w:iCs/>
          <w:lang w:val="en-GB"/>
        </w:rPr>
        <w:t xml:space="preserve">Daniel </w:t>
      </w:r>
      <w:proofErr w:type="spellStart"/>
      <w:r w:rsidRPr="00EB5357">
        <w:rPr>
          <w:rFonts w:cs="Times New Roman"/>
          <w:iCs/>
          <w:lang w:val="en-GB"/>
        </w:rPr>
        <w:t>Michniak</w:t>
      </w:r>
      <w:proofErr w:type="spellEnd"/>
      <w:r w:rsidRPr="00EB5357">
        <w:rPr>
          <w:rFonts w:cs="Times New Roman"/>
          <w:iCs/>
          <w:lang w:val="en-GB"/>
        </w:rPr>
        <w:t xml:space="preserve">, </w:t>
      </w:r>
      <w:r w:rsidR="00967402">
        <w:rPr>
          <w:rFonts w:cs="Times New Roman"/>
          <w:iCs/>
          <w:lang w:val="en-GB"/>
        </w:rPr>
        <w:t xml:space="preserve">Director, </w:t>
      </w:r>
      <w:r w:rsidRPr="00EB5357">
        <w:rPr>
          <w:rFonts w:cs="Times New Roman"/>
          <w:iCs/>
          <w:lang w:val="en-GB"/>
        </w:rPr>
        <w:t>Institut</w:t>
      </w:r>
      <w:r w:rsidR="00470716">
        <w:rPr>
          <w:rFonts w:cs="Times New Roman"/>
          <w:iCs/>
          <w:lang w:val="en-GB"/>
        </w:rPr>
        <w:t>e</w:t>
      </w:r>
      <w:r w:rsidRPr="00EB5357">
        <w:rPr>
          <w:rFonts w:cs="Times New Roman"/>
          <w:iCs/>
          <w:lang w:val="en-GB"/>
        </w:rPr>
        <w:t xml:space="preserve"> of Geography, SAS</w:t>
      </w:r>
    </w:p>
    <w:p w:rsidR="0007275F" w:rsidRPr="00EB5357" w:rsidRDefault="0007275F" w:rsidP="00967402">
      <w:pPr>
        <w:spacing w:after="0" w:line="240" w:lineRule="auto"/>
        <w:rPr>
          <w:rFonts w:cs="Times New Roman"/>
          <w:iCs/>
          <w:lang w:val="en-GB"/>
        </w:rPr>
      </w:pPr>
      <w:proofErr w:type="spellStart"/>
      <w:r>
        <w:rPr>
          <w:rFonts w:cs="Times New Roman"/>
          <w:iCs/>
          <w:lang w:val="en-GB"/>
        </w:rPr>
        <w:t>Ľubomír</w:t>
      </w:r>
      <w:proofErr w:type="spellEnd"/>
      <w:r>
        <w:rPr>
          <w:rFonts w:cs="Times New Roman"/>
          <w:iCs/>
          <w:lang w:val="en-GB"/>
        </w:rPr>
        <w:t xml:space="preserve"> </w:t>
      </w:r>
      <w:proofErr w:type="spellStart"/>
      <w:r>
        <w:rPr>
          <w:rFonts w:cs="Times New Roman"/>
          <w:iCs/>
          <w:lang w:val="en-GB"/>
        </w:rPr>
        <w:t>Solín</w:t>
      </w:r>
      <w:proofErr w:type="spellEnd"/>
      <w:r>
        <w:rPr>
          <w:rFonts w:cs="Times New Roman"/>
          <w:iCs/>
          <w:lang w:val="en-GB"/>
        </w:rPr>
        <w:t xml:space="preserve">, </w:t>
      </w:r>
      <w:r w:rsidRPr="00EB5357">
        <w:rPr>
          <w:rFonts w:cs="Times New Roman"/>
          <w:iCs/>
          <w:lang w:val="en-GB"/>
        </w:rPr>
        <w:t>Institut</w:t>
      </w:r>
      <w:r>
        <w:rPr>
          <w:rFonts w:cs="Times New Roman"/>
          <w:iCs/>
          <w:lang w:val="en-GB"/>
        </w:rPr>
        <w:t>e</w:t>
      </w:r>
      <w:r w:rsidRPr="00EB5357">
        <w:rPr>
          <w:rFonts w:cs="Times New Roman"/>
          <w:iCs/>
          <w:lang w:val="en-GB"/>
        </w:rPr>
        <w:t xml:space="preserve"> of Geography, SAS</w:t>
      </w:r>
    </w:p>
    <w:p w:rsidR="0014692B" w:rsidRPr="00EB5357" w:rsidRDefault="0014692B" w:rsidP="00967402">
      <w:pPr>
        <w:spacing w:after="0" w:line="240" w:lineRule="auto"/>
        <w:rPr>
          <w:rFonts w:cs="Times New Roman"/>
          <w:iCs/>
          <w:lang w:val="en-GB"/>
        </w:rPr>
      </w:pPr>
      <w:r w:rsidRPr="00EB5357">
        <w:rPr>
          <w:rFonts w:cs="Times New Roman"/>
          <w:iCs/>
          <w:lang w:val="en-GB"/>
        </w:rPr>
        <w:t xml:space="preserve">Igor </w:t>
      </w:r>
      <w:proofErr w:type="spellStart"/>
      <w:r w:rsidRPr="00EB5357">
        <w:rPr>
          <w:rFonts w:cs="Times New Roman"/>
          <w:iCs/>
          <w:lang w:val="en-GB"/>
        </w:rPr>
        <w:t>Broska</w:t>
      </w:r>
      <w:proofErr w:type="spellEnd"/>
      <w:r w:rsidRPr="00EB5357">
        <w:rPr>
          <w:rFonts w:cs="Times New Roman"/>
          <w:iCs/>
          <w:lang w:val="en-GB"/>
        </w:rPr>
        <w:t>,</w:t>
      </w:r>
      <w:r w:rsidR="00967402">
        <w:rPr>
          <w:rFonts w:cs="Times New Roman"/>
          <w:iCs/>
          <w:lang w:val="en-GB"/>
        </w:rPr>
        <w:t xml:space="preserve"> Director,</w:t>
      </w:r>
      <w:r w:rsidRPr="00EB5357">
        <w:rPr>
          <w:rFonts w:cs="Times New Roman"/>
          <w:iCs/>
          <w:lang w:val="en-GB"/>
        </w:rPr>
        <w:t xml:space="preserve"> Institute for Earth Sciences, SAS</w:t>
      </w:r>
    </w:p>
    <w:p w:rsidR="00967402" w:rsidRPr="00EB5357" w:rsidRDefault="00967402" w:rsidP="00967402">
      <w:pPr>
        <w:spacing w:after="0" w:line="240" w:lineRule="auto"/>
        <w:rPr>
          <w:rFonts w:cs="Times New Roman"/>
          <w:iCs/>
          <w:lang w:val="en-GB"/>
        </w:rPr>
      </w:pPr>
      <w:r>
        <w:rPr>
          <w:rFonts w:cs="Times New Roman"/>
          <w:iCs/>
          <w:lang w:val="en-GB"/>
        </w:rPr>
        <w:t xml:space="preserve">Martina </w:t>
      </w:r>
      <w:proofErr w:type="spellStart"/>
      <w:r>
        <w:rPr>
          <w:rFonts w:cs="Times New Roman"/>
          <w:iCs/>
          <w:lang w:val="en-GB"/>
        </w:rPr>
        <w:t>Lubyová</w:t>
      </w:r>
      <w:proofErr w:type="spellEnd"/>
      <w:r w:rsidRPr="00EB5357">
        <w:rPr>
          <w:rFonts w:cs="Times New Roman"/>
          <w:iCs/>
          <w:lang w:val="en-GB"/>
        </w:rPr>
        <w:t xml:space="preserve">, </w:t>
      </w:r>
      <w:r>
        <w:rPr>
          <w:rFonts w:cs="Times New Roman"/>
          <w:iCs/>
          <w:lang w:val="en-GB"/>
        </w:rPr>
        <w:t xml:space="preserve">Director, </w:t>
      </w:r>
      <w:r w:rsidRPr="00EB5357">
        <w:rPr>
          <w:rFonts w:cs="Times New Roman"/>
          <w:iCs/>
          <w:lang w:val="en-GB"/>
        </w:rPr>
        <w:t>Centre for Social and Psychological Sciences, SAS</w:t>
      </w:r>
    </w:p>
    <w:p w:rsidR="0014692B" w:rsidRDefault="00967402" w:rsidP="00967402">
      <w:pPr>
        <w:spacing w:after="0" w:line="240" w:lineRule="auto"/>
        <w:rPr>
          <w:rFonts w:cs="Times New Roman"/>
          <w:iCs/>
          <w:lang w:val="en-GB"/>
        </w:rPr>
      </w:pPr>
      <w:proofErr w:type="spellStart"/>
      <w:r>
        <w:rPr>
          <w:rFonts w:cs="Times New Roman"/>
          <w:iCs/>
          <w:lang w:val="en-GB"/>
        </w:rPr>
        <w:t>Viliam</w:t>
      </w:r>
      <w:proofErr w:type="spellEnd"/>
      <w:r>
        <w:rPr>
          <w:rFonts w:cs="Times New Roman"/>
          <w:iCs/>
          <w:lang w:val="en-GB"/>
        </w:rPr>
        <w:t xml:space="preserve"> </w:t>
      </w:r>
      <w:proofErr w:type="spellStart"/>
      <w:r>
        <w:rPr>
          <w:rFonts w:cs="Times New Roman"/>
          <w:iCs/>
          <w:lang w:val="en-GB"/>
        </w:rPr>
        <w:t>Nová</w:t>
      </w:r>
      <w:r w:rsidR="0014692B" w:rsidRPr="00EB5357">
        <w:rPr>
          <w:rFonts w:cs="Times New Roman"/>
          <w:iCs/>
          <w:lang w:val="en-GB"/>
        </w:rPr>
        <w:t>k</w:t>
      </w:r>
      <w:proofErr w:type="spellEnd"/>
      <w:r w:rsidR="0014692B" w:rsidRPr="00EB5357">
        <w:rPr>
          <w:rFonts w:cs="Times New Roman"/>
          <w:iCs/>
          <w:lang w:val="en-GB"/>
        </w:rPr>
        <w:t>, Institute of Hydrology, SAS</w:t>
      </w:r>
    </w:p>
    <w:p w:rsidR="004F08BC" w:rsidRDefault="00AF00E2" w:rsidP="00967402">
      <w:pPr>
        <w:spacing w:after="0" w:line="240" w:lineRule="auto"/>
        <w:rPr>
          <w:rFonts w:cs="Times New Roman"/>
          <w:iCs/>
          <w:lang w:val="en-GB"/>
        </w:rPr>
      </w:pPr>
      <w:proofErr w:type="spellStart"/>
      <w:r>
        <w:rPr>
          <w:rFonts w:cs="Times New Roman"/>
          <w:iCs/>
          <w:lang w:val="en-GB"/>
        </w:rPr>
        <w:t>Jú</w:t>
      </w:r>
      <w:r w:rsidR="004F08BC">
        <w:rPr>
          <w:rFonts w:cs="Times New Roman"/>
          <w:iCs/>
          <w:lang w:val="en-GB"/>
        </w:rPr>
        <w:t>lius</w:t>
      </w:r>
      <w:proofErr w:type="spellEnd"/>
      <w:r w:rsidR="004F08BC">
        <w:rPr>
          <w:rFonts w:cs="Times New Roman"/>
          <w:iCs/>
          <w:lang w:val="en-GB"/>
        </w:rPr>
        <w:t xml:space="preserve"> </w:t>
      </w:r>
      <w:proofErr w:type="spellStart"/>
      <w:r>
        <w:rPr>
          <w:rFonts w:cs="Times New Roman"/>
          <w:iCs/>
          <w:lang w:val="en-GB"/>
        </w:rPr>
        <w:t>Oszlá</w:t>
      </w:r>
      <w:r w:rsidR="004F08BC">
        <w:rPr>
          <w:rFonts w:cs="Times New Roman"/>
          <w:iCs/>
          <w:lang w:val="en-GB"/>
        </w:rPr>
        <w:t>nyi</w:t>
      </w:r>
      <w:proofErr w:type="spellEnd"/>
      <w:r w:rsidR="004F08BC">
        <w:rPr>
          <w:rFonts w:cs="Times New Roman"/>
          <w:iCs/>
          <w:lang w:val="en-GB"/>
        </w:rPr>
        <w:t xml:space="preserve">, </w:t>
      </w:r>
      <w:r w:rsidR="004F08BC" w:rsidRPr="00EB5357">
        <w:rPr>
          <w:rFonts w:cs="Times New Roman"/>
          <w:iCs/>
          <w:lang w:val="en-GB"/>
        </w:rPr>
        <w:t>Institute of Landscape Ecology, SAS</w:t>
      </w:r>
    </w:p>
    <w:p w:rsidR="00FE33D4" w:rsidRDefault="00FE33D4" w:rsidP="00967402">
      <w:pPr>
        <w:spacing w:after="0" w:line="240" w:lineRule="auto"/>
        <w:rPr>
          <w:rFonts w:cs="Times New Roman"/>
          <w:iCs/>
          <w:lang w:val="en-GB"/>
        </w:rPr>
      </w:pPr>
      <w:proofErr w:type="spellStart"/>
      <w:r>
        <w:rPr>
          <w:rFonts w:cs="Times New Roman"/>
          <w:iCs/>
          <w:lang w:val="en-GB"/>
        </w:rPr>
        <w:t>Pavol</w:t>
      </w:r>
      <w:proofErr w:type="spellEnd"/>
      <w:r>
        <w:rPr>
          <w:rFonts w:cs="Times New Roman"/>
          <w:iCs/>
          <w:lang w:val="en-GB"/>
        </w:rPr>
        <w:t xml:space="preserve"> </w:t>
      </w:r>
      <w:proofErr w:type="spellStart"/>
      <w:r>
        <w:rPr>
          <w:rFonts w:cs="Times New Roman"/>
          <w:iCs/>
          <w:lang w:val="en-GB"/>
        </w:rPr>
        <w:t>Kendressy</w:t>
      </w:r>
      <w:proofErr w:type="spellEnd"/>
      <w:r>
        <w:rPr>
          <w:rFonts w:cs="Times New Roman"/>
          <w:iCs/>
          <w:lang w:val="en-GB"/>
        </w:rPr>
        <w:t>, Institute of Landscape Economy of SAS</w:t>
      </w:r>
    </w:p>
    <w:p w:rsidR="004F08BC" w:rsidRPr="00EB5357" w:rsidRDefault="004F08BC" w:rsidP="00967402">
      <w:pPr>
        <w:spacing w:after="0" w:line="240" w:lineRule="auto"/>
        <w:rPr>
          <w:rFonts w:cs="Times New Roman"/>
          <w:iCs/>
          <w:lang w:val="en-GB"/>
        </w:rPr>
      </w:pPr>
      <w:proofErr w:type="spellStart"/>
      <w:r>
        <w:rPr>
          <w:rFonts w:cs="Times New Roman"/>
          <w:iCs/>
          <w:lang w:val="en-GB"/>
        </w:rPr>
        <w:t>Ľubomír</w:t>
      </w:r>
      <w:proofErr w:type="spellEnd"/>
      <w:r>
        <w:rPr>
          <w:rFonts w:cs="Times New Roman"/>
          <w:iCs/>
          <w:lang w:val="en-GB"/>
        </w:rPr>
        <w:t xml:space="preserve"> </w:t>
      </w:r>
      <w:proofErr w:type="spellStart"/>
      <w:r>
        <w:rPr>
          <w:rFonts w:cs="Times New Roman"/>
          <w:iCs/>
          <w:lang w:val="en-GB"/>
        </w:rPr>
        <w:t>Falťan</w:t>
      </w:r>
      <w:proofErr w:type="spellEnd"/>
      <w:r>
        <w:rPr>
          <w:rFonts w:cs="Times New Roman"/>
          <w:iCs/>
          <w:lang w:val="en-GB"/>
        </w:rPr>
        <w:t>, Institute for Sociology, SAS</w:t>
      </w:r>
    </w:p>
    <w:p w:rsidR="0014692B" w:rsidRDefault="00967402" w:rsidP="00967402">
      <w:pPr>
        <w:spacing w:after="0" w:line="240" w:lineRule="auto"/>
        <w:rPr>
          <w:rFonts w:cs="Times New Roman"/>
          <w:iCs/>
          <w:lang w:val="en-GB"/>
        </w:rPr>
      </w:pPr>
      <w:proofErr w:type="spellStart"/>
      <w:r>
        <w:rPr>
          <w:rFonts w:cs="Times New Roman"/>
          <w:iCs/>
          <w:lang w:val="en-GB"/>
        </w:rPr>
        <w:t>Ľuboš</w:t>
      </w:r>
      <w:proofErr w:type="spellEnd"/>
      <w:r>
        <w:rPr>
          <w:rFonts w:cs="Times New Roman"/>
          <w:iCs/>
          <w:lang w:val="en-GB"/>
        </w:rPr>
        <w:t xml:space="preserve"> </w:t>
      </w:r>
      <w:proofErr w:type="spellStart"/>
      <w:r>
        <w:rPr>
          <w:rFonts w:cs="Times New Roman"/>
          <w:iCs/>
          <w:lang w:val="en-GB"/>
        </w:rPr>
        <w:t>Jurí</w:t>
      </w:r>
      <w:r w:rsidR="0014692B" w:rsidRPr="00EB5357">
        <w:rPr>
          <w:rFonts w:cs="Times New Roman"/>
          <w:iCs/>
          <w:lang w:val="en-GB"/>
        </w:rPr>
        <w:t>k</w:t>
      </w:r>
      <w:proofErr w:type="spellEnd"/>
      <w:r w:rsidR="0014692B" w:rsidRPr="00EB5357">
        <w:rPr>
          <w:rFonts w:cs="Times New Roman"/>
          <w:iCs/>
          <w:lang w:val="en-GB"/>
        </w:rPr>
        <w:t>, Slovak Agricultural University in Nitra</w:t>
      </w:r>
    </w:p>
    <w:p w:rsidR="00EF60FC" w:rsidRPr="00EB5357" w:rsidRDefault="00EF60FC" w:rsidP="00967402">
      <w:pPr>
        <w:spacing w:after="0" w:line="240" w:lineRule="auto"/>
        <w:rPr>
          <w:rFonts w:cs="Times New Roman"/>
          <w:iCs/>
          <w:lang w:val="en-GB"/>
        </w:rPr>
      </w:pPr>
      <w:proofErr w:type="spellStart"/>
      <w:r>
        <w:rPr>
          <w:rFonts w:cs="Times New Roman"/>
          <w:iCs/>
          <w:lang w:val="en-GB"/>
        </w:rPr>
        <w:t>Miroslava</w:t>
      </w:r>
      <w:proofErr w:type="spellEnd"/>
      <w:r>
        <w:rPr>
          <w:rFonts w:cs="Times New Roman"/>
          <w:iCs/>
          <w:lang w:val="en-GB"/>
        </w:rPr>
        <w:t xml:space="preserve"> </w:t>
      </w:r>
      <w:proofErr w:type="spellStart"/>
      <w:r>
        <w:rPr>
          <w:rFonts w:cs="Times New Roman"/>
          <w:iCs/>
          <w:lang w:val="en-GB"/>
        </w:rPr>
        <w:t>Hnilčíková</w:t>
      </w:r>
      <w:proofErr w:type="spellEnd"/>
      <w:r>
        <w:rPr>
          <w:rFonts w:cs="Times New Roman"/>
          <w:iCs/>
          <w:lang w:val="en-GB"/>
        </w:rPr>
        <w:t>, Institute of Ethnology, SAS</w:t>
      </w:r>
    </w:p>
    <w:p w:rsidR="0014692B" w:rsidRPr="00EB5357" w:rsidRDefault="00967402" w:rsidP="00967402">
      <w:pPr>
        <w:spacing w:after="0" w:line="240" w:lineRule="auto"/>
        <w:rPr>
          <w:rFonts w:cs="Times New Roman"/>
          <w:iCs/>
          <w:lang w:val="en-GB"/>
        </w:rPr>
      </w:pPr>
      <w:r>
        <w:rPr>
          <w:rFonts w:cs="Times New Roman"/>
          <w:iCs/>
          <w:lang w:val="en-GB"/>
        </w:rPr>
        <w:t xml:space="preserve">Richard </w:t>
      </w:r>
      <w:proofErr w:type="spellStart"/>
      <w:r>
        <w:rPr>
          <w:rFonts w:cs="Times New Roman"/>
          <w:iCs/>
          <w:lang w:val="en-GB"/>
        </w:rPr>
        <w:t>Filčá</w:t>
      </w:r>
      <w:r w:rsidR="0014692B" w:rsidRPr="00EB5357">
        <w:rPr>
          <w:rFonts w:cs="Times New Roman"/>
          <w:iCs/>
          <w:lang w:val="en-GB"/>
        </w:rPr>
        <w:t>k</w:t>
      </w:r>
      <w:proofErr w:type="spellEnd"/>
      <w:r w:rsidR="0014692B" w:rsidRPr="00EB5357">
        <w:rPr>
          <w:rFonts w:cs="Times New Roman"/>
          <w:iCs/>
          <w:lang w:val="en-GB"/>
        </w:rPr>
        <w:t>, Centre for Social and Psychological Sciences, SAS</w:t>
      </w:r>
    </w:p>
    <w:p w:rsidR="0014692B" w:rsidRPr="00EB5357" w:rsidRDefault="00967402" w:rsidP="00967402">
      <w:pPr>
        <w:spacing w:after="0" w:line="240" w:lineRule="auto"/>
        <w:rPr>
          <w:rFonts w:cs="Times New Roman"/>
          <w:iCs/>
          <w:lang w:val="en-GB"/>
        </w:rPr>
      </w:pPr>
      <w:proofErr w:type="spellStart"/>
      <w:r>
        <w:rPr>
          <w:rFonts w:cs="Times New Roman"/>
          <w:iCs/>
          <w:lang w:val="en-GB"/>
        </w:rPr>
        <w:t>Dusana</w:t>
      </w:r>
      <w:proofErr w:type="spellEnd"/>
      <w:r>
        <w:rPr>
          <w:rFonts w:cs="Times New Roman"/>
          <w:iCs/>
          <w:lang w:val="en-GB"/>
        </w:rPr>
        <w:t xml:space="preserve"> </w:t>
      </w:r>
      <w:proofErr w:type="spellStart"/>
      <w:r>
        <w:rPr>
          <w:rFonts w:cs="Times New Roman"/>
          <w:iCs/>
          <w:lang w:val="en-GB"/>
        </w:rPr>
        <w:t>Dokupilová</w:t>
      </w:r>
      <w:proofErr w:type="spellEnd"/>
      <w:r w:rsidR="0014692B" w:rsidRPr="00EB5357">
        <w:rPr>
          <w:rFonts w:cs="Times New Roman"/>
          <w:iCs/>
          <w:lang w:val="en-GB"/>
        </w:rPr>
        <w:t>, Centre for Social and Psychological Sciences, SAS</w:t>
      </w:r>
    </w:p>
    <w:p w:rsidR="0007275F" w:rsidRDefault="00967402" w:rsidP="00967402">
      <w:pPr>
        <w:spacing w:after="0" w:line="240" w:lineRule="auto"/>
        <w:rPr>
          <w:rFonts w:cs="Times New Roman"/>
          <w:iCs/>
          <w:lang w:val="en-GB"/>
        </w:rPr>
      </w:pPr>
      <w:r>
        <w:rPr>
          <w:rFonts w:cs="Times New Roman"/>
          <w:iCs/>
          <w:lang w:val="en-GB"/>
        </w:rPr>
        <w:t xml:space="preserve">Eduard </w:t>
      </w:r>
      <w:proofErr w:type="spellStart"/>
      <w:r>
        <w:rPr>
          <w:rFonts w:cs="Times New Roman"/>
          <w:iCs/>
          <w:lang w:val="en-GB"/>
        </w:rPr>
        <w:t>Nežinský</w:t>
      </w:r>
      <w:proofErr w:type="spellEnd"/>
      <w:r w:rsidR="0014692B" w:rsidRPr="00EB5357">
        <w:rPr>
          <w:rFonts w:cs="Times New Roman"/>
          <w:iCs/>
          <w:lang w:val="en-GB"/>
        </w:rPr>
        <w:t>, Centre for Social and Psychological Sciences, SAS</w:t>
      </w:r>
    </w:p>
    <w:p w:rsidR="00967402" w:rsidRDefault="00967402" w:rsidP="00967402">
      <w:pPr>
        <w:spacing w:after="0" w:line="240" w:lineRule="auto"/>
        <w:rPr>
          <w:rFonts w:cs="Times New Roman"/>
          <w:iCs/>
          <w:lang w:val="en-GB"/>
        </w:rPr>
      </w:pPr>
      <w:proofErr w:type="spellStart"/>
      <w:r>
        <w:rPr>
          <w:rFonts w:cs="Times New Roman"/>
          <w:iCs/>
          <w:lang w:val="en-GB"/>
        </w:rPr>
        <w:t>Edita</w:t>
      </w:r>
      <w:proofErr w:type="spellEnd"/>
      <w:r>
        <w:rPr>
          <w:rFonts w:cs="Times New Roman"/>
          <w:iCs/>
          <w:lang w:val="en-GB"/>
        </w:rPr>
        <w:t xml:space="preserve"> </w:t>
      </w:r>
      <w:proofErr w:type="spellStart"/>
      <w:r>
        <w:rPr>
          <w:rFonts w:cs="Times New Roman"/>
          <w:iCs/>
          <w:lang w:val="en-GB"/>
        </w:rPr>
        <w:t>Nemcová</w:t>
      </w:r>
      <w:proofErr w:type="spellEnd"/>
      <w:r>
        <w:rPr>
          <w:rFonts w:cs="Times New Roman"/>
          <w:iCs/>
          <w:lang w:val="en-GB"/>
        </w:rPr>
        <w:t xml:space="preserve">, </w:t>
      </w:r>
      <w:r w:rsidRPr="00EB5357">
        <w:rPr>
          <w:rFonts w:cs="Times New Roman"/>
          <w:iCs/>
          <w:lang w:val="en-GB"/>
        </w:rPr>
        <w:t>Centre for Social and Psychological Sciences, SAS</w:t>
      </w:r>
    </w:p>
    <w:p w:rsidR="00967402" w:rsidRDefault="00967402" w:rsidP="00967402">
      <w:pPr>
        <w:spacing w:after="0" w:line="240" w:lineRule="auto"/>
        <w:rPr>
          <w:rFonts w:cs="Times New Roman"/>
          <w:iCs/>
          <w:lang w:val="en-GB"/>
        </w:rPr>
      </w:pPr>
      <w:r>
        <w:rPr>
          <w:rFonts w:cs="Times New Roman"/>
          <w:iCs/>
          <w:lang w:val="en-GB"/>
        </w:rPr>
        <w:t xml:space="preserve">Elena </w:t>
      </w:r>
      <w:proofErr w:type="spellStart"/>
      <w:r>
        <w:rPr>
          <w:rFonts w:cs="Times New Roman"/>
          <w:iCs/>
          <w:lang w:val="en-GB"/>
        </w:rPr>
        <w:t>Fifeková</w:t>
      </w:r>
      <w:proofErr w:type="spellEnd"/>
      <w:r>
        <w:rPr>
          <w:rFonts w:cs="Times New Roman"/>
          <w:iCs/>
          <w:lang w:val="en-GB"/>
        </w:rPr>
        <w:t xml:space="preserve">, </w:t>
      </w:r>
      <w:r w:rsidRPr="00EB5357">
        <w:rPr>
          <w:rFonts w:cs="Times New Roman"/>
          <w:iCs/>
          <w:lang w:val="en-GB"/>
        </w:rPr>
        <w:t>Centre for Social and Psychological Sciences, SAS</w:t>
      </w:r>
    </w:p>
    <w:p w:rsidR="00967402" w:rsidRDefault="00967402" w:rsidP="00967402">
      <w:pPr>
        <w:spacing w:after="0" w:line="240" w:lineRule="auto"/>
        <w:rPr>
          <w:rFonts w:cs="Times New Roman"/>
          <w:iCs/>
          <w:lang w:val="en-GB"/>
        </w:rPr>
      </w:pPr>
      <w:r>
        <w:rPr>
          <w:rFonts w:cs="Times New Roman"/>
          <w:iCs/>
          <w:lang w:val="en-GB"/>
        </w:rPr>
        <w:t xml:space="preserve">Richard </w:t>
      </w:r>
      <w:proofErr w:type="spellStart"/>
      <w:r>
        <w:rPr>
          <w:rFonts w:cs="Times New Roman"/>
          <w:iCs/>
          <w:lang w:val="en-GB"/>
        </w:rPr>
        <w:t>Heriban</w:t>
      </w:r>
      <w:proofErr w:type="spellEnd"/>
      <w:r>
        <w:rPr>
          <w:rFonts w:cs="Times New Roman"/>
          <w:iCs/>
          <w:lang w:val="en-GB"/>
        </w:rPr>
        <w:t xml:space="preserve">, </w:t>
      </w:r>
      <w:r w:rsidRPr="00EB5357">
        <w:rPr>
          <w:rFonts w:cs="Times New Roman"/>
          <w:iCs/>
          <w:lang w:val="en-GB"/>
        </w:rPr>
        <w:t>Centre for Social and Psychological Sciences, SAS</w:t>
      </w:r>
    </w:p>
    <w:p w:rsidR="00967402" w:rsidRDefault="00967402" w:rsidP="00967402">
      <w:pPr>
        <w:spacing w:after="0" w:line="240" w:lineRule="auto"/>
        <w:rPr>
          <w:rFonts w:cs="Times New Roman"/>
          <w:iCs/>
          <w:lang w:val="en-GB"/>
        </w:rPr>
      </w:pPr>
    </w:p>
    <w:p w:rsidR="00A44FED" w:rsidRPr="009375F8" w:rsidRDefault="009375F8" w:rsidP="00967402">
      <w:pPr>
        <w:spacing w:after="0" w:line="240" w:lineRule="auto"/>
        <w:rPr>
          <w:rFonts w:cs="Times New Roman"/>
          <w:b/>
          <w:iCs/>
          <w:lang w:val="en-GB"/>
        </w:rPr>
      </w:pPr>
      <w:r w:rsidRPr="009375F8">
        <w:rPr>
          <w:rFonts w:cs="Times New Roman"/>
          <w:b/>
          <w:iCs/>
          <w:color w:val="4F81BD" w:themeColor="accent1"/>
          <w:lang w:val="en-GB"/>
        </w:rPr>
        <w:t>13:30</w:t>
      </w:r>
      <w:r w:rsidRPr="009375F8">
        <w:rPr>
          <w:rFonts w:cs="Times New Roman"/>
          <w:b/>
          <w:iCs/>
          <w:color w:val="4F81BD" w:themeColor="accent1"/>
          <w:lang w:val="en-GB"/>
        </w:rPr>
        <w:tab/>
        <w:t xml:space="preserve">Departure of </w:t>
      </w:r>
      <w:r>
        <w:rPr>
          <w:rFonts w:cs="Times New Roman"/>
          <w:b/>
          <w:iCs/>
          <w:color w:val="4F81BD" w:themeColor="accent1"/>
          <w:lang w:val="en-GB"/>
        </w:rPr>
        <w:t xml:space="preserve">workshop </w:t>
      </w:r>
      <w:r w:rsidRPr="009375F8">
        <w:rPr>
          <w:rFonts w:cs="Times New Roman"/>
          <w:b/>
          <w:iCs/>
          <w:color w:val="4F81BD" w:themeColor="accent1"/>
          <w:lang w:val="en-GB"/>
        </w:rPr>
        <w:t>participants</w:t>
      </w:r>
      <w:r w:rsidR="00A44FED" w:rsidRPr="009375F8">
        <w:rPr>
          <w:rFonts w:cs="Times New Roman"/>
          <w:b/>
          <w:iCs/>
          <w:lang w:val="en-GB"/>
        </w:rPr>
        <w:br w:type="page"/>
      </w:r>
    </w:p>
    <w:p w:rsidR="00795409" w:rsidRDefault="00795409" w:rsidP="00DA1765">
      <w:pPr>
        <w:spacing w:after="0" w:line="240" w:lineRule="auto"/>
        <w:rPr>
          <w:rFonts w:cs="Times New Roman"/>
          <w:b/>
          <w:iCs/>
          <w:color w:val="4F81BD" w:themeColor="accent1"/>
          <w:lang w:val="en-GB"/>
        </w:rPr>
      </w:pPr>
    </w:p>
    <w:p w:rsidR="00795409" w:rsidRDefault="00795409" w:rsidP="00795409">
      <w:pPr>
        <w:spacing w:after="0" w:line="240" w:lineRule="auto"/>
        <w:rPr>
          <w:rFonts w:cs="Times New Roman"/>
          <w:b/>
          <w:iCs/>
          <w:caps/>
          <w:color w:val="4F81BD" w:themeColor="accent1"/>
          <w:lang w:val="en-GB"/>
        </w:rPr>
      </w:pPr>
      <w:r w:rsidRPr="00B56400">
        <w:rPr>
          <w:rFonts w:cs="Times New Roman"/>
          <w:b/>
          <w:iCs/>
          <w:caps/>
          <w:color w:val="4F81BD" w:themeColor="accent1"/>
          <w:lang w:val="en-GB"/>
        </w:rPr>
        <w:t>Languages of the conference:</w:t>
      </w:r>
    </w:p>
    <w:p w:rsidR="00795409" w:rsidRPr="00B56400" w:rsidRDefault="00795409" w:rsidP="00795409">
      <w:pPr>
        <w:spacing w:after="0" w:line="240" w:lineRule="auto"/>
        <w:rPr>
          <w:rFonts w:cs="Times New Roman"/>
          <w:b/>
          <w:iCs/>
          <w:caps/>
          <w:color w:val="4F81BD" w:themeColor="accent1"/>
          <w:lang w:val="en-GB"/>
        </w:rPr>
      </w:pPr>
    </w:p>
    <w:p w:rsidR="00795409" w:rsidRDefault="00795409" w:rsidP="00795409">
      <w:pPr>
        <w:spacing w:after="0" w:line="240" w:lineRule="auto"/>
        <w:rPr>
          <w:rFonts w:cs="Times New Roman"/>
          <w:b/>
          <w:iCs/>
          <w:color w:val="4F81BD" w:themeColor="accent1"/>
          <w:lang w:val="en-GB"/>
        </w:rPr>
      </w:pPr>
      <w:r>
        <w:rPr>
          <w:rFonts w:cs="Times New Roman"/>
          <w:b/>
          <w:iCs/>
          <w:color w:val="4F81BD" w:themeColor="accent1"/>
          <w:lang w:val="en-GB"/>
        </w:rPr>
        <w:t>Day 1 Slovak (with interpretation to English for foreign guests)</w:t>
      </w:r>
    </w:p>
    <w:p w:rsidR="00795409" w:rsidRDefault="00795409" w:rsidP="00795409">
      <w:pPr>
        <w:spacing w:after="0" w:line="240" w:lineRule="auto"/>
        <w:rPr>
          <w:rFonts w:cs="Times New Roman"/>
          <w:b/>
          <w:iCs/>
          <w:color w:val="4F81BD" w:themeColor="accent1"/>
          <w:lang w:val="en-GB"/>
        </w:rPr>
      </w:pPr>
    </w:p>
    <w:p w:rsidR="00795409" w:rsidRDefault="00795409" w:rsidP="00795409">
      <w:pPr>
        <w:spacing w:after="0" w:line="240" w:lineRule="auto"/>
        <w:rPr>
          <w:rFonts w:cs="Times New Roman"/>
          <w:b/>
          <w:iCs/>
          <w:color w:val="4F81BD" w:themeColor="accent1"/>
          <w:lang w:val="en-GB"/>
        </w:rPr>
      </w:pPr>
      <w:r>
        <w:rPr>
          <w:rFonts w:cs="Times New Roman"/>
          <w:b/>
          <w:iCs/>
          <w:color w:val="4F81BD" w:themeColor="accent1"/>
          <w:lang w:val="en-GB"/>
        </w:rPr>
        <w:t xml:space="preserve">Day 2 English </w:t>
      </w:r>
    </w:p>
    <w:p w:rsidR="00795409" w:rsidRDefault="00795409" w:rsidP="00795409">
      <w:pPr>
        <w:spacing w:after="0" w:line="240" w:lineRule="auto"/>
        <w:rPr>
          <w:rFonts w:cs="Times New Roman"/>
          <w:b/>
          <w:iCs/>
          <w:color w:val="4F81BD" w:themeColor="accent1"/>
          <w:lang w:val="en-GB"/>
        </w:rPr>
      </w:pPr>
    </w:p>
    <w:p w:rsidR="00795409" w:rsidRDefault="00795409" w:rsidP="00795409">
      <w:pPr>
        <w:spacing w:after="0" w:line="240" w:lineRule="auto"/>
        <w:rPr>
          <w:rFonts w:cs="Times New Roman"/>
          <w:b/>
          <w:iCs/>
          <w:color w:val="4F81BD" w:themeColor="accent1"/>
          <w:lang w:val="en-GB"/>
        </w:rPr>
      </w:pPr>
      <w:r>
        <w:rPr>
          <w:rFonts w:cs="Times New Roman"/>
          <w:b/>
          <w:iCs/>
          <w:color w:val="4F81BD" w:themeColor="accent1"/>
          <w:lang w:val="en-GB"/>
        </w:rPr>
        <w:t>Day 3 English</w:t>
      </w:r>
    </w:p>
    <w:p w:rsidR="000A0053" w:rsidRDefault="000A0053" w:rsidP="000A0053">
      <w:pPr>
        <w:rPr>
          <w:rFonts w:cs="Times New Roman"/>
          <w:b/>
          <w:iCs/>
          <w:color w:val="4F81BD" w:themeColor="accent1"/>
          <w:lang w:val="en-GB"/>
        </w:rPr>
      </w:pPr>
    </w:p>
    <w:p w:rsidR="000A0053" w:rsidRDefault="000A0053" w:rsidP="000A0053">
      <w:pPr>
        <w:rPr>
          <w:rFonts w:cs="Times New Roman"/>
          <w:b/>
          <w:iCs/>
          <w:color w:val="4F81BD" w:themeColor="accent1"/>
          <w:lang w:val="en-GB"/>
        </w:rPr>
      </w:pPr>
    </w:p>
    <w:p w:rsidR="000A0053" w:rsidRPr="000A0053" w:rsidRDefault="000A0053" w:rsidP="000A0053">
      <w:pPr>
        <w:rPr>
          <w:rFonts w:cs="Times New Roman"/>
          <w:b/>
          <w:iCs/>
          <w:color w:val="4F81BD" w:themeColor="accent1"/>
          <w:lang w:val="en-GB"/>
        </w:rPr>
      </w:pPr>
      <w:proofErr w:type="spellStart"/>
      <w:r w:rsidRPr="00B53746">
        <w:rPr>
          <w:b/>
          <w:color w:val="4F81BD" w:themeColor="accent1"/>
          <w:u w:val="single"/>
        </w:rPr>
        <w:t>Acknowledgements</w:t>
      </w:r>
      <w:proofErr w:type="spellEnd"/>
      <w:r w:rsidRPr="00B53746">
        <w:rPr>
          <w:b/>
          <w:color w:val="4F81BD" w:themeColor="accent1"/>
          <w:u w:val="single"/>
        </w:rPr>
        <w:t>:</w:t>
      </w:r>
    </w:p>
    <w:p w:rsidR="00B5663D" w:rsidRDefault="00B5663D" w:rsidP="000A0053">
      <w:pPr>
        <w:spacing w:after="0" w:line="240" w:lineRule="auto"/>
        <w:rPr>
          <w:rFonts w:cstheme="minorHAnsi"/>
        </w:rPr>
      </w:pPr>
      <w:proofErr w:type="spellStart"/>
      <w:r>
        <w:rPr>
          <w:rFonts w:cstheme="minorHAnsi"/>
        </w:rPr>
        <w:t>The</w:t>
      </w:r>
      <w:proofErr w:type="spellEnd"/>
      <w:r>
        <w:rPr>
          <w:rFonts w:cstheme="minorHAnsi"/>
        </w:rPr>
        <w:t xml:space="preserve"> </w:t>
      </w:r>
      <w:proofErr w:type="spellStart"/>
      <w:r>
        <w:rPr>
          <w:rFonts w:cstheme="minorHAnsi"/>
        </w:rPr>
        <w:t>conference</w:t>
      </w:r>
      <w:proofErr w:type="spellEnd"/>
      <w:r>
        <w:rPr>
          <w:rFonts w:cstheme="minorHAnsi"/>
        </w:rPr>
        <w:t xml:space="preserve"> </w:t>
      </w:r>
      <w:proofErr w:type="spellStart"/>
      <w:r>
        <w:rPr>
          <w:rFonts w:cstheme="minorHAnsi"/>
        </w:rPr>
        <w:t>is</w:t>
      </w:r>
      <w:proofErr w:type="spellEnd"/>
      <w:r w:rsidR="000A0053" w:rsidRPr="00814DAC">
        <w:rPr>
          <w:rFonts w:cstheme="minorHAnsi"/>
        </w:rPr>
        <w:t xml:space="preserve"> </w:t>
      </w:r>
      <w:proofErr w:type="spellStart"/>
      <w:r w:rsidR="000A0053" w:rsidRPr="00814DAC">
        <w:rPr>
          <w:rFonts w:cstheme="minorHAnsi"/>
        </w:rPr>
        <w:t>supported</w:t>
      </w:r>
      <w:proofErr w:type="spellEnd"/>
      <w:r w:rsidR="000A0053" w:rsidRPr="00814DAC">
        <w:rPr>
          <w:rFonts w:cstheme="minorHAnsi"/>
        </w:rPr>
        <w:t xml:space="preserve"> by </w:t>
      </w:r>
      <w:proofErr w:type="spellStart"/>
      <w:r w:rsidR="000A0053" w:rsidRPr="00814DAC">
        <w:rPr>
          <w:rFonts w:cstheme="minorHAnsi"/>
        </w:rPr>
        <w:t>the</w:t>
      </w:r>
      <w:proofErr w:type="spellEnd"/>
      <w:r>
        <w:rPr>
          <w:rFonts w:cstheme="minorHAnsi"/>
        </w:rPr>
        <w:t xml:space="preserve"> </w:t>
      </w:r>
      <w:proofErr w:type="spellStart"/>
      <w:r>
        <w:rPr>
          <w:rFonts w:cstheme="minorHAnsi"/>
        </w:rPr>
        <w:t>following</w:t>
      </w:r>
      <w:proofErr w:type="spellEnd"/>
      <w:r w:rsidR="000A0053" w:rsidRPr="00814DAC">
        <w:rPr>
          <w:rFonts w:cstheme="minorHAnsi"/>
        </w:rPr>
        <w:t xml:space="preserve"> </w:t>
      </w:r>
      <w:proofErr w:type="spellStart"/>
      <w:r>
        <w:rPr>
          <w:rFonts w:cstheme="minorHAnsi"/>
        </w:rPr>
        <w:t>research</w:t>
      </w:r>
      <w:proofErr w:type="spellEnd"/>
      <w:r>
        <w:rPr>
          <w:rFonts w:cstheme="minorHAnsi"/>
        </w:rPr>
        <w:t xml:space="preserve"> </w:t>
      </w:r>
      <w:proofErr w:type="spellStart"/>
      <w:r w:rsidR="000A0053" w:rsidRPr="00814DAC">
        <w:rPr>
          <w:rFonts w:cstheme="minorHAnsi"/>
        </w:rPr>
        <w:t>project</w:t>
      </w:r>
      <w:r>
        <w:rPr>
          <w:rFonts w:cstheme="minorHAnsi"/>
        </w:rPr>
        <w:t>s</w:t>
      </w:r>
      <w:proofErr w:type="spellEnd"/>
      <w:r>
        <w:rPr>
          <w:rFonts w:cstheme="minorHAnsi"/>
        </w:rPr>
        <w:t xml:space="preserve">: </w:t>
      </w:r>
    </w:p>
    <w:p w:rsidR="000A0053" w:rsidRDefault="000A0053" w:rsidP="000A0053">
      <w:pPr>
        <w:spacing w:after="0" w:line="240" w:lineRule="auto"/>
        <w:rPr>
          <w:rFonts w:cstheme="minorHAnsi"/>
          <w:bCs/>
        </w:rPr>
      </w:pPr>
      <w:r w:rsidRPr="00814DAC">
        <w:rPr>
          <w:rFonts w:cstheme="minorHAnsi"/>
        </w:rPr>
        <w:t>„</w:t>
      </w:r>
      <w:proofErr w:type="spellStart"/>
      <w:r w:rsidRPr="00814DAC">
        <w:rPr>
          <w:rFonts w:cstheme="minorHAnsi"/>
        </w:rPr>
        <w:t>Institutional</w:t>
      </w:r>
      <w:proofErr w:type="spellEnd"/>
      <w:r w:rsidRPr="00814DAC">
        <w:rPr>
          <w:rFonts w:cstheme="minorHAnsi"/>
        </w:rPr>
        <w:t xml:space="preserve"> and </w:t>
      </w:r>
      <w:proofErr w:type="spellStart"/>
      <w:r w:rsidRPr="00814DAC">
        <w:rPr>
          <w:rFonts w:cstheme="minorHAnsi"/>
        </w:rPr>
        <w:t>technology</w:t>
      </w:r>
      <w:proofErr w:type="spellEnd"/>
      <w:r w:rsidRPr="00814DAC">
        <w:rPr>
          <w:rFonts w:cstheme="minorHAnsi"/>
        </w:rPr>
        <w:t xml:space="preserve"> </w:t>
      </w:r>
      <w:proofErr w:type="spellStart"/>
      <w:r w:rsidRPr="00814DAC">
        <w:rPr>
          <w:rFonts w:cstheme="minorHAnsi"/>
        </w:rPr>
        <w:t>change</w:t>
      </w:r>
      <w:proofErr w:type="spellEnd"/>
      <w:r w:rsidRPr="00814DAC">
        <w:rPr>
          <w:rFonts w:cstheme="minorHAnsi"/>
        </w:rPr>
        <w:t xml:space="preserve"> in </w:t>
      </w:r>
      <w:proofErr w:type="spellStart"/>
      <w:r w:rsidRPr="00814DAC">
        <w:rPr>
          <w:rFonts w:cstheme="minorHAnsi"/>
        </w:rPr>
        <w:t>context</w:t>
      </w:r>
      <w:proofErr w:type="spellEnd"/>
      <w:r w:rsidRPr="00814DAC">
        <w:rPr>
          <w:rFonts w:cstheme="minorHAnsi"/>
        </w:rPr>
        <w:t xml:space="preserve"> </w:t>
      </w:r>
      <w:proofErr w:type="spellStart"/>
      <w:r w:rsidRPr="00814DAC">
        <w:rPr>
          <w:rFonts w:cstheme="minorHAnsi"/>
        </w:rPr>
        <w:t>of</w:t>
      </w:r>
      <w:proofErr w:type="spellEnd"/>
      <w:r w:rsidRPr="00814DAC">
        <w:rPr>
          <w:rFonts w:cstheme="minorHAnsi"/>
        </w:rPr>
        <w:t xml:space="preserve"> </w:t>
      </w:r>
      <w:proofErr w:type="spellStart"/>
      <w:r w:rsidRPr="00814DAC">
        <w:rPr>
          <w:rFonts w:cstheme="minorHAnsi"/>
        </w:rPr>
        <w:t>the</w:t>
      </w:r>
      <w:proofErr w:type="spellEnd"/>
      <w:r w:rsidRPr="00814DAC">
        <w:rPr>
          <w:rFonts w:cstheme="minorHAnsi"/>
        </w:rPr>
        <w:t xml:space="preserve"> </w:t>
      </w:r>
      <w:proofErr w:type="spellStart"/>
      <w:r w:rsidRPr="00814DAC">
        <w:rPr>
          <w:rFonts w:cstheme="minorHAnsi"/>
        </w:rPr>
        <w:t>European</w:t>
      </w:r>
      <w:proofErr w:type="spellEnd"/>
      <w:r w:rsidRPr="00814DAC">
        <w:rPr>
          <w:rFonts w:cstheme="minorHAnsi"/>
        </w:rPr>
        <w:t xml:space="preserve"> </w:t>
      </w:r>
      <w:proofErr w:type="spellStart"/>
      <w:r w:rsidRPr="00814DAC">
        <w:rPr>
          <w:rFonts w:cstheme="minorHAnsi"/>
        </w:rPr>
        <w:t>challenges</w:t>
      </w:r>
      <w:proofErr w:type="spellEnd"/>
      <w:r w:rsidRPr="00814DAC">
        <w:rPr>
          <w:rFonts w:cstheme="minorHAnsi"/>
        </w:rPr>
        <w:t xml:space="preserve">“ </w:t>
      </w:r>
      <w:r w:rsidRPr="00814DAC">
        <w:rPr>
          <w:rFonts w:cstheme="minorHAnsi"/>
          <w:bCs/>
        </w:rPr>
        <w:t>VEGA 2/0010/14</w:t>
      </w:r>
      <w:r w:rsidR="00B5663D">
        <w:rPr>
          <w:rFonts w:cstheme="minorHAnsi"/>
          <w:bCs/>
        </w:rPr>
        <w:t xml:space="preserve">, RESPONDER (EU 7-th </w:t>
      </w:r>
      <w:proofErr w:type="spellStart"/>
      <w:r w:rsidR="00B5663D">
        <w:rPr>
          <w:rFonts w:cstheme="minorHAnsi"/>
          <w:bCs/>
        </w:rPr>
        <w:t>Framework</w:t>
      </w:r>
      <w:proofErr w:type="spellEnd"/>
      <w:r w:rsidR="00B5663D">
        <w:rPr>
          <w:rFonts w:cstheme="minorHAnsi"/>
          <w:bCs/>
        </w:rPr>
        <w:t xml:space="preserve"> </w:t>
      </w:r>
      <w:proofErr w:type="spellStart"/>
      <w:r w:rsidR="00B5663D">
        <w:rPr>
          <w:rFonts w:cstheme="minorHAnsi"/>
          <w:bCs/>
        </w:rPr>
        <w:t>Programme</w:t>
      </w:r>
      <w:proofErr w:type="spellEnd"/>
      <w:r w:rsidR="00B5663D">
        <w:rPr>
          <w:rFonts w:cstheme="minorHAnsi"/>
          <w:bCs/>
        </w:rPr>
        <w:t>)</w:t>
      </w:r>
    </w:p>
    <w:p w:rsidR="00B5663D" w:rsidRPr="00B5663D" w:rsidRDefault="00B5663D" w:rsidP="000A0053">
      <w:pPr>
        <w:spacing w:after="0" w:line="240" w:lineRule="auto"/>
        <w:rPr>
          <w:rFonts w:cstheme="minorHAnsi"/>
          <w:bCs/>
        </w:rPr>
        <w:sectPr w:rsidR="00B5663D" w:rsidRPr="00B5663D" w:rsidSect="0053696E">
          <w:headerReference w:type="default" r:id="rId13"/>
          <w:footerReference w:type="default" r:id="rId14"/>
          <w:pgSz w:w="11906" w:h="16838"/>
          <w:pgMar w:top="1417" w:right="1417" w:bottom="1417" w:left="1417" w:header="708" w:footer="708" w:gutter="0"/>
          <w:cols w:space="708"/>
          <w:titlePg/>
          <w:docGrid w:linePitch="360"/>
        </w:sectPr>
      </w:pPr>
      <w:r>
        <w:rPr>
          <w:rFonts w:cstheme="minorHAnsi"/>
          <w:bCs/>
        </w:rPr>
        <w:t xml:space="preserve">ENLIVEN (EU </w:t>
      </w:r>
      <w:proofErr w:type="spellStart"/>
      <w:r>
        <w:rPr>
          <w:rFonts w:cstheme="minorHAnsi"/>
          <w:bCs/>
        </w:rPr>
        <w:t>Horizon</w:t>
      </w:r>
      <w:proofErr w:type="spellEnd"/>
      <w:r>
        <w:rPr>
          <w:rFonts w:cstheme="minorHAnsi"/>
          <w:bCs/>
        </w:rPr>
        <w:t xml:space="preserve"> 2020)</w:t>
      </w:r>
    </w:p>
    <w:p w:rsidR="00795409" w:rsidRPr="00795409" w:rsidRDefault="00795409" w:rsidP="00DA1765">
      <w:pPr>
        <w:spacing w:after="0" w:line="240" w:lineRule="auto"/>
        <w:rPr>
          <w:rFonts w:cs="Times New Roman"/>
          <w:b/>
          <w:iCs/>
          <w:caps/>
          <w:color w:val="4F81BD" w:themeColor="accent1"/>
          <w:sz w:val="24"/>
          <w:szCs w:val="24"/>
          <w:lang w:val="en-GB"/>
        </w:rPr>
      </w:pPr>
      <w:r w:rsidRPr="00795409">
        <w:rPr>
          <w:rFonts w:cs="Times New Roman"/>
          <w:b/>
          <w:iCs/>
          <w:caps/>
          <w:color w:val="4F81BD" w:themeColor="accent1"/>
          <w:sz w:val="24"/>
          <w:szCs w:val="24"/>
          <w:lang w:val="en-GB"/>
        </w:rPr>
        <w:lastRenderedPageBreak/>
        <w:t>List of Participants</w:t>
      </w:r>
      <w:r>
        <w:rPr>
          <w:rFonts w:cs="Times New Roman"/>
          <w:b/>
          <w:iCs/>
          <w:caps/>
          <w:color w:val="4F81BD" w:themeColor="accent1"/>
          <w:sz w:val="24"/>
          <w:szCs w:val="24"/>
          <w:lang w:val="en-GB"/>
        </w:rPr>
        <w:t xml:space="preserve"> </w:t>
      </w:r>
      <w:r w:rsidRPr="00795409">
        <w:rPr>
          <w:rFonts w:cs="Times New Roman"/>
          <w:b/>
          <w:iCs/>
          <w:color w:val="4F81BD" w:themeColor="accent1"/>
          <w:sz w:val="24"/>
          <w:szCs w:val="24"/>
          <w:lang w:val="en-GB"/>
        </w:rPr>
        <w:t>(in alphabetical order)</w:t>
      </w:r>
    </w:p>
    <w:p w:rsidR="00795409" w:rsidRDefault="00795409" w:rsidP="00DA1765">
      <w:pPr>
        <w:spacing w:after="0" w:line="240" w:lineRule="auto"/>
        <w:rPr>
          <w:rFonts w:cs="Times New Roman"/>
          <w:b/>
          <w:iCs/>
          <w:color w:val="4F81BD" w:themeColor="accent1"/>
          <w:lang w:val="en-GB"/>
        </w:rPr>
      </w:pPr>
    </w:p>
    <w:tbl>
      <w:tblPr>
        <w:tblW w:w="5000" w:type="pct"/>
        <w:tblLayout w:type="fixed"/>
        <w:tblLook w:val="04A0" w:firstRow="1" w:lastRow="0" w:firstColumn="1" w:lastColumn="0" w:noHBand="0" w:noVBand="1"/>
      </w:tblPr>
      <w:tblGrid>
        <w:gridCol w:w="2518"/>
        <w:gridCol w:w="6095"/>
        <w:gridCol w:w="5605"/>
      </w:tblGrid>
      <w:tr w:rsidR="00795409" w:rsidRPr="00795409" w:rsidTr="00795409">
        <w:trPr>
          <w:trHeight w:val="300"/>
        </w:trPr>
        <w:tc>
          <w:tcPr>
            <w:tcW w:w="8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 xml:space="preserve">Alexander </w:t>
            </w:r>
            <w:proofErr w:type="spellStart"/>
            <w:r w:rsidRPr="00795409">
              <w:rPr>
                <w:rFonts w:ascii="Calibri" w:eastAsia="Times New Roman" w:hAnsi="Calibri" w:cs="Times New Roman"/>
                <w:color w:val="000000"/>
                <w:lang w:val="en-GB" w:eastAsia="en-GB"/>
              </w:rPr>
              <w:t>Mušinka</w:t>
            </w:r>
            <w:proofErr w:type="spellEnd"/>
          </w:p>
        </w:tc>
        <w:tc>
          <w:tcPr>
            <w:tcW w:w="2143" w:type="pct"/>
            <w:tcBorders>
              <w:top w:val="single" w:sz="4" w:space="0" w:color="auto"/>
              <w:left w:val="nil"/>
              <w:bottom w:val="single" w:sz="4" w:space="0" w:color="auto"/>
              <w:right w:val="single" w:sz="4" w:space="0" w:color="auto"/>
            </w:tcBorders>
            <w:shd w:val="clear" w:color="auto" w:fill="auto"/>
            <w:noWrap/>
            <w:vAlign w:val="bottom"/>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Institute for Roma Studies</w:t>
            </w:r>
          </w:p>
        </w:tc>
        <w:tc>
          <w:tcPr>
            <w:tcW w:w="1971" w:type="pct"/>
            <w:tcBorders>
              <w:top w:val="single" w:sz="4" w:space="0" w:color="auto"/>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proofErr w:type="spellStart"/>
            <w:r w:rsidRPr="00795409">
              <w:rPr>
                <w:rFonts w:ascii="Calibri" w:eastAsia="Times New Roman" w:hAnsi="Calibri" w:cs="Times New Roman"/>
                <w:color w:val="000000"/>
                <w:lang w:val="en-GB" w:eastAsia="en-GB"/>
              </w:rPr>
              <w:t>Prešov</w:t>
            </w:r>
            <w:proofErr w:type="spellEnd"/>
            <w:r w:rsidRPr="00795409">
              <w:rPr>
                <w:rFonts w:ascii="Calibri" w:eastAsia="Times New Roman" w:hAnsi="Calibri" w:cs="Times New Roman"/>
                <w:color w:val="000000"/>
                <w:lang w:val="en-GB" w:eastAsia="en-GB"/>
              </w:rPr>
              <w:t xml:space="preserve"> University</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 xml:space="preserve">Andrea </w:t>
            </w:r>
            <w:proofErr w:type="spellStart"/>
            <w:r w:rsidRPr="00795409">
              <w:rPr>
                <w:rFonts w:ascii="Calibri" w:eastAsia="Times New Roman" w:hAnsi="Calibri" w:cs="Times New Roman"/>
                <w:color w:val="000000"/>
                <w:lang w:val="en-GB" w:eastAsia="en-GB"/>
              </w:rPr>
              <w:t>Mlynárová</w:t>
            </w:r>
            <w:proofErr w:type="spellEnd"/>
          </w:p>
        </w:tc>
        <w:tc>
          <w:tcPr>
            <w:tcW w:w="2143"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Ministry of Foreign and European Affairs of SR</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Ministry of Foreign and European Affairs of SR</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 xml:space="preserve">Andrea </w:t>
            </w:r>
            <w:proofErr w:type="spellStart"/>
            <w:r w:rsidRPr="00795409">
              <w:rPr>
                <w:rFonts w:ascii="Calibri" w:eastAsia="Times New Roman" w:hAnsi="Calibri" w:cs="Times New Roman"/>
                <w:color w:val="000000"/>
                <w:lang w:val="en-GB" w:eastAsia="en-GB"/>
              </w:rPr>
              <w:t>Olsovska</w:t>
            </w:r>
            <w:proofErr w:type="spellEnd"/>
          </w:p>
        </w:tc>
        <w:tc>
          <w:tcPr>
            <w:tcW w:w="2143"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Dean, Faculty of Law</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proofErr w:type="spellStart"/>
            <w:r w:rsidRPr="00795409">
              <w:rPr>
                <w:rFonts w:ascii="Calibri" w:eastAsia="Times New Roman" w:hAnsi="Calibri" w:cs="Times New Roman"/>
                <w:color w:val="000000"/>
                <w:lang w:val="en-GB" w:eastAsia="en-GB"/>
              </w:rPr>
              <w:t>Trnava</w:t>
            </w:r>
            <w:proofErr w:type="spellEnd"/>
            <w:r w:rsidRPr="00795409">
              <w:rPr>
                <w:rFonts w:ascii="Calibri" w:eastAsia="Times New Roman" w:hAnsi="Calibri" w:cs="Times New Roman"/>
                <w:color w:val="000000"/>
                <w:lang w:val="en-GB" w:eastAsia="en-GB"/>
              </w:rPr>
              <w:t xml:space="preserve"> University in </w:t>
            </w:r>
            <w:proofErr w:type="spellStart"/>
            <w:r w:rsidRPr="00795409">
              <w:rPr>
                <w:rFonts w:ascii="Calibri" w:eastAsia="Times New Roman" w:hAnsi="Calibri" w:cs="Times New Roman"/>
                <w:color w:val="000000"/>
                <w:lang w:val="en-GB" w:eastAsia="en-GB"/>
              </w:rPr>
              <w:t>Trnava</w:t>
            </w:r>
            <w:proofErr w:type="spellEnd"/>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 xml:space="preserve">Andrea </w:t>
            </w:r>
            <w:proofErr w:type="spellStart"/>
            <w:r w:rsidRPr="00795409">
              <w:rPr>
                <w:rFonts w:ascii="Calibri" w:eastAsia="Times New Roman" w:hAnsi="Calibri" w:cs="Times New Roman"/>
                <w:color w:val="000000"/>
                <w:lang w:val="en-GB" w:eastAsia="en-GB"/>
              </w:rPr>
              <w:t>Polívková</w:t>
            </w:r>
            <w:proofErr w:type="spellEnd"/>
          </w:p>
        </w:tc>
        <w:tc>
          <w:tcPr>
            <w:tcW w:w="2143" w:type="pct"/>
            <w:tcBorders>
              <w:top w:val="nil"/>
              <w:left w:val="nil"/>
              <w:bottom w:val="single" w:sz="4" w:space="0" w:color="auto"/>
              <w:right w:val="single" w:sz="4" w:space="0" w:color="auto"/>
            </w:tcBorders>
            <w:shd w:val="clear" w:color="auto" w:fill="auto"/>
            <w:noWrap/>
            <w:vAlign w:val="bottom"/>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Institute for Forecasting</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Centre for Social and Psychological Sciences SAS</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 xml:space="preserve">Andrej </w:t>
            </w:r>
            <w:proofErr w:type="spellStart"/>
            <w:r w:rsidRPr="00795409">
              <w:rPr>
                <w:rFonts w:ascii="Calibri" w:eastAsia="Times New Roman" w:hAnsi="Calibri" w:cs="Times New Roman"/>
                <w:color w:val="000000"/>
                <w:lang w:val="en-GB" w:eastAsia="en-GB"/>
              </w:rPr>
              <w:t>Michalec</w:t>
            </w:r>
            <w:proofErr w:type="spellEnd"/>
          </w:p>
        </w:tc>
        <w:tc>
          <w:tcPr>
            <w:tcW w:w="2143"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Ministry of Foreign and European Affairs of SR</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Ministry of Foreign and European Affairs of SR</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 xml:space="preserve">Andrej </w:t>
            </w:r>
            <w:proofErr w:type="spellStart"/>
            <w:r w:rsidRPr="00795409">
              <w:rPr>
                <w:rFonts w:ascii="Calibri" w:eastAsia="Times New Roman" w:hAnsi="Calibri" w:cs="Times New Roman"/>
                <w:color w:val="000000"/>
                <w:lang w:val="en-GB" w:eastAsia="en-GB"/>
              </w:rPr>
              <w:t>Palaj</w:t>
            </w:r>
            <w:proofErr w:type="spellEnd"/>
          </w:p>
        </w:tc>
        <w:tc>
          <w:tcPr>
            <w:tcW w:w="2143"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Institute of Landscape Ecology</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Slovak Academy of Sciences</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 xml:space="preserve">Anna </w:t>
            </w:r>
            <w:proofErr w:type="spellStart"/>
            <w:r w:rsidRPr="00795409">
              <w:rPr>
                <w:rFonts w:ascii="Calibri" w:eastAsia="Times New Roman" w:hAnsi="Calibri" w:cs="Times New Roman"/>
                <w:color w:val="000000"/>
                <w:lang w:val="en-GB" w:eastAsia="en-GB"/>
              </w:rPr>
              <w:t>Hlavacova</w:t>
            </w:r>
            <w:proofErr w:type="spellEnd"/>
          </w:p>
        </w:tc>
        <w:tc>
          <w:tcPr>
            <w:tcW w:w="2143" w:type="pct"/>
            <w:tcBorders>
              <w:top w:val="nil"/>
              <w:left w:val="nil"/>
              <w:bottom w:val="single" w:sz="4" w:space="0" w:color="auto"/>
              <w:right w:val="single" w:sz="4" w:space="0" w:color="auto"/>
            </w:tcBorders>
            <w:shd w:val="clear" w:color="auto" w:fill="auto"/>
            <w:noWrap/>
            <w:vAlign w:val="bottom"/>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Institute for Forecasting</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Centre for Social and Psychological Sciences SAS</w:t>
            </w:r>
          </w:p>
        </w:tc>
      </w:tr>
      <w:tr w:rsidR="00795409" w:rsidRPr="00795409" w:rsidTr="00795409">
        <w:trPr>
          <w:trHeight w:val="315"/>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 xml:space="preserve">Anton </w:t>
            </w:r>
            <w:proofErr w:type="spellStart"/>
            <w:r w:rsidRPr="00795409">
              <w:rPr>
                <w:rFonts w:ascii="Calibri" w:eastAsia="Times New Roman" w:hAnsi="Calibri" w:cs="Times New Roman"/>
                <w:color w:val="000000"/>
                <w:lang w:val="en-GB" w:eastAsia="en-GB"/>
              </w:rPr>
              <w:t>Marcinčin</w:t>
            </w:r>
            <w:proofErr w:type="spellEnd"/>
          </w:p>
        </w:tc>
        <w:tc>
          <w:tcPr>
            <w:tcW w:w="2143" w:type="pct"/>
            <w:tcBorders>
              <w:top w:val="nil"/>
              <w:left w:val="nil"/>
              <w:bottom w:val="single" w:sz="4" w:space="0" w:color="auto"/>
              <w:right w:val="single" w:sz="4" w:space="0" w:color="auto"/>
            </w:tcBorders>
            <w:shd w:val="clear" w:color="auto" w:fill="auto"/>
            <w:noWrap/>
            <w:vAlign w:val="bottom"/>
            <w:hideMark/>
          </w:tcPr>
          <w:p w:rsidR="00795409" w:rsidRPr="00795409" w:rsidRDefault="00795409" w:rsidP="00795409">
            <w:pPr>
              <w:spacing w:after="0" w:line="240" w:lineRule="auto"/>
              <w:rPr>
                <w:rFonts w:ascii="Calibri" w:eastAsia="Times New Roman" w:hAnsi="Calibri" w:cs="Times New Roman"/>
                <w:color w:val="000000"/>
                <w:sz w:val="24"/>
                <w:szCs w:val="24"/>
                <w:lang w:val="en-GB" w:eastAsia="en-GB"/>
              </w:rPr>
            </w:pPr>
            <w:r w:rsidRPr="00795409">
              <w:rPr>
                <w:rFonts w:ascii="Calibri" w:eastAsia="Times New Roman" w:hAnsi="Calibri" w:cs="Times New Roman"/>
                <w:color w:val="000000"/>
                <w:sz w:val="24"/>
                <w:szCs w:val="24"/>
                <w:lang w:val="en-GB" w:eastAsia="en-GB"/>
              </w:rPr>
              <w:t>Plenipotentiary of the Government of SR for the Support of the Underdeveloped Regions</w:t>
            </w:r>
            <w:r w:rsidRPr="00795409">
              <w:rPr>
                <w:rFonts w:ascii="Calibri" w:eastAsia="Times New Roman" w:hAnsi="Calibri" w:cs="Times New Roman"/>
                <w:color w:val="000000"/>
                <w:lang w:val="en-GB" w:eastAsia="en-GB"/>
              </w:rPr>
              <w:t xml:space="preserve"> </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Office of the Government of SR</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 xml:space="preserve">Boris </w:t>
            </w:r>
            <w:proofErr w:type="spellStart"/>
            <w:r w:rsidRPr="00795409">
              <w:rPr>
                <w:rFonts w:ascii="Calibri" w:eastAsia="Times New Roman" w:hAnsi="Calibri" w:cs="Times New Roman"/>
                <w:color w:val="000000"/>
                <w:lang w:val="en-GB" w:eastAsia="en-GB"/>
              </w:rPr>
              <w:t>Vaňo</w:t>
            </w:r>
            <w:proofErr w:type="spellEnd"/>
          </w:p>
        </w:tc>
        <w:tc>
          <w:tcPr>
            <w:tcW w:w="2143"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Research Development Centre, INFOSTAT</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Slovak Statistical Office</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 xml:space="preserve">Claude </w:t>
            </w:r>
            <w:proofErr w:type="spellStart"/>
            <w:r w:rsidRPr="00795409">
              <w:rPr>
                <w:rFonts w:ascii="Calibri" w:eastAsia="Times New Roman" w:hAnsi="Calibri" w:cs="Times New Roman"/>
                <w:color w:val="000000"/>
                <w:lang w:val="en-GB" w:eastAsia="en-GB"/>
              </w:rPr>
              <w:t>Rubinowicz</w:t>
            </w:r>
            <w:proofErr w:type="spellEnd"/>
          </w:p>
        </w:tc>
        <w:tc>
          <w:tcPr>
            <w:tcW w:w="2143"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Ministry of Economy and Finance</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France</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 xml:space="preserve">Daniel </w:t>
            </w:r>
            <w:proofErr w:type="spellStart"/>
            <w:r w:rsidRPr="00795409">
              <w:rPr>
                <w:rFonts w:ascii="Calibri" w:eastAsia="Times New Roman" w:hAnsi="Calibri" w:cs="Times New Roman"/>
                <w:color w:val="000000"/>
                <w:lang w:val="en-GB" w:eastAsia="en-GB"/>
              </w:rPr>
              <w:t>Gerbery</w:t>
            </w:r>
            <w:proofErr w:type="spellEnd"/>
          </w:p>
        </w:tc>
        <w:tc>
          <w:tcPr>
            <w:tcW w:w="2143" w:type="pct"/>
            <w:tcBorders>
              <w:top w:val="nil"/>
              <w:left w:val="nil"/>
              <w:bottom w:val="single" w:sz="4" w:space="0" w:color="auto"/>
              <w:right w:val="single" w:sz="4" w:space="0" w:color="auto"/>
            </w:tcBorders>
            <w:shd w:val="clear" w:color="auto" w:fill="auto"/>
            <w:noWrap/>
            <w:vAlign w:val="bottom"/>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Faculty of Philosophy</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Comenius University in Bratislava</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proofErr w:type="spellStart"/>
            <w:r w:rsidRPr="00795409">
              <w:rPr>
                <w:rFonts w:ascii="Calibri" w:eastAsia="Times New Roman" w:hAnsi="Calibri" w:cs="Times New Roman"/>
                <w:color w:val="000000"/>
                <w:lang w:val="en-GB" w:eastAsia="en-GB"/>
              </w:rPr>
              <w:t>Denisa</w:t>
            </w:r>
            <w:proofErr w:type="spellEnd"/>
            <w:r w:rsidRPr="00795409">
              <w:rPr>
                <w:rFonts w:ascii="Calibri" w:eastAsia="Times New Roman" w:hAnsi="Calibri" w:cs="Times New Roman"/>
                <w:color w:val="000000"/>
                <w:lang w:val="en-GB" w:eastAsia="en-GB"/>
              </w:rPr>
              <w:t xml:space="preserve"> </w:t>
            </w:r>
            <w:proofErr w:type="spellStart"/>
            <w:r w:rsidRPr="00795409">
              <w:rPr>
                <w:rFonts w:ascii="Calibri" w:eastAsia="Times New Roman" w:hAnsi="Calibri" w:cs="Times New Roman"/>
                <w:color w:val="000000"/>
                <w:lang w:val="en-GB" w:eastAsia="en-GB"/>
              </w:rPr>
              <w:t>Fedáková</w:t>
            </w:r>
            <w:proofErr w:type="spellEnd"/>
          </w:p>
        </w:tc>
        <w:tc>
          <w:tcPr>
            <w:tcW w:w="2143" w:type="pct"/>
            <w:tcBorders>
              <w:top w:val="nil"/>
              <w:left w:val="nil"/>
              <w:bottom w:val="single" w:sz="4" w:space="0" w:color="auto"/>
              <w:right w:val="single" w:sz="4" w:space="0" w:color="auto"/>
            </w:tcBorders>
            <w:shd w:val="clear" w:color="auto" w:fill="auto"/>
            <w:noWrap/>
            <w:vAlign w:val="bottom"/>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 xml:space="preserve">Institute of </w:t>
            </w:r>
            <w:proofErr w:type="spellStart"/>
            <w:r w:rsidRPr="00795409">
              <w:rPr>
                <w:rFonts w:ascii="Calibri" w:eastAsia="Times New Roman" w:hAnsi="Calibri" w:cs="Times New Roman"/>
                <w:color w:val="000000"/>
                <w:lang w:val="en-GB" w:eastAsia="en-GB"/>
              </w:rPr>
              <w:t>Sccial</w:t>
            </w:r>
            <w:proofErr w:type="spellEnd"/>
            <w:r w:rsidRPr="00795409">
              <w:rPr>
                <w:rFonts w:ascii="Calibri" w:eastAsia="Times New Roman" w:hAnsi="Calibri" w:cs="Times New Roman"/>
                <w:color w:val="000000"/>
                <w:lang w:val="en-GB" w:eastAsia="en-GB"/>
              </w:rPr>
              <w:t xml:space="preserve"> Sciences</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Centre for Social and Psychological Sciences SAS</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proofErr w:type="spellStart"/>
            <w:r w:rsidRPr="00795409">
              <w:rPr>
                <w:rFonts w:ascii="Calibri" w:eastAsia="Times New Roman" w:hAnsi="Calibri" w:cs="Times New Roman"/>
                <w:color w:val="000000"/>
                <w:lang w:val="en-GB" w:eastAsia="en-GB"/>
              </w:rPr>
              <w:t>Dušan</w:t>
            </w:r>
            <w:proofErr w:type="spellEnd"/>
            <w:r w:rsidRPr="00795409">
              <w:rPr>
                <w:rFonts w:ascii="Calibri" w:eastAsia="Times New Roman" w:hAnsi="Calibri" w:cs="Times New Roman"/>
                <w:color w:val="000000"/>
                <w:lang w:val="en-GB" w:eastAsia="en-GB"/>
              </w:rPr>
              <w:t xml:space="preserve"> </w:t>
            </w:r>
            <w:proofErr w:type="spellStart"/>
            <w:r w:rsidRPr="00795409">
              <w:rPr>
                <w:rFonts w:ascii="Calibri" w:eastAsia="Times New Roman" w:hAnsi="Calibri" w:cs="Times New Roman"/>
                <w:color w:val="000000"/>
                <w:lang w:val="en-GB" w:eastAsia="en-GB"/>
              </w:rPr>
              <w:t>Gálik</w:t>
            </w:r>
            <w:proofErr w:type="spellEnd"/>
          </w:p>
        </w:tc>
        <w:tc>
          <w:tcPr>
            <w:tcW w:w="2143" w:type="pct"/>
            <w:tcBorders>
              <w:top w:val="nil"/>
              <w:left w:val="nil"/>
              <w:bottom w:val="single" w:sz="4" w:space="0" w:color="auto"/>
              <w:right w:val="single" w:sz="4" w:space="0" w:color="auto"/>
            </w:tcBorders>
            <w:shd w:val="clear" w:color="auto" w:fill="auto"/>
            <w:noWrap/>
            <w:vAlign w:val="bottom"/>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Member of Presidium, Scientific Secretary</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Presidium of Slovak Academy of Sciences</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proofErr w:type="spellStart"/>
            <w:r w:rsidRPr="00795409">
              <w:rPr>
                <w:rFonts w:ascii="Calibri" w:eastAsia="Times New Roman" w:hAnsi="Calibri" w:cs="Times New Roman"/>
                <w:color w:val="000000"/>
                <w:lang w:val="en-GB" w:eastAsia="en-GB"/>
              </w:rPr>
              <w:t>Dušana</w:t>
            </w:r>
            <w:proofErr w:type="spellEnd"/>
            <w:r w:rsidRPr="00795409">
              <w:rPr>
                <w:rFonts w:ascii="Calibri" w:eastAsia="Times New Roman" w:hAnsi="Calibri" w:cs="Times New Roman"/>
                <w:color w:val="000000"/>
                <w:lang w:val="en-GB" w:eastAsia="en-GB"/>
              </w:rPr>
              <w:t xml:space="preserve"> </w:t>
            </w:r>
            <w:proofErr w:type="spellStart"/>
            <w:r w:rsidRPr="00795409">
              <w:rPr>
                <w:rFonts w:ascii="Calibri" w:eastAsia="Times New Roman" w:hAnsi="Calibri" w:cs="Times New Roman"/>
                <w:color w:val="000000"/>
                <w:lang w:val="en-GB" w:eastAsia="en-GB"/>
              </w:rPr>
              <w:t>Dokupilová</w:t>
            </w:r>
            <w:proofErr w:type="spellEnd"/>
          </w:p>
        </w:tc>
        <w:tc>
          <w:tcPr>
            <w:tcW w:w="2143" w:type="pct"/>
            <w:tcBorders>
              <w:top w:val="nil"/>
              <w:left w:val="nil"/>
              <w:bottom w:val="single" w:sz="4" w:space="0" w:color="auto"/>
              <w:right w:val="single" w:sz="4" w:space="0" w:color="auto"/>
            </w:tcBorders>
            <w:shd w:val="clear" w:color="auto" w:fill="auto"/>
            <w:noWrap/>
            <w:vAlign w:val="bottom"/>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Institute for Forecasting</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Centre for Social and Psychological Sciences SAS</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proofErr w:type="spellStart"/>
            <w:r w:rsidRPr="00795409">
              <w:rPr>
                <w:rFonts w:ascii="Calibri" w:eastAsia="Times New Roman" w:hAnsi="Calibri" w:cs="Times New Roman"/>
                <w:color w:val="000000"/>
                <w:lang w:val="en-GB" w:eastAsia="en-GB"/>
              </w:rPr>
              <w:t>Edita</w:t>
            </w:r>
            <w:proofErr w:type="spellEnd"/>
            <w:r w:rsidRPr="00795409">
              <w:rPr>
                <w:rFonts w:ascii="Calibri" w:eastAsia="Times New Roman" w:hAnsi="Calibri" w:cs="Times New Roman"/>
                <w:color w:val="000000"/>
                <w:lang w:val="en-GB" w:eastAsia="en-GB"/>
              </w:rPr>
              <w:t xml:space="preserve"> </w:t>
            </w:r>
            <w:proofErr w:type="spellStart"/>
            <w:r w:rsidRPr="00795409">
              <w:rPr>
                <w:rFonts w:ascii="Calibri" w:eastAsia="Times New Roman" w:hAnsi="Calibri" w:cs="Times New Roman"/>
                <w:color w:val="000000"/>
                <w:lang w:val="en-GB" w:eastAsia="en-GB"/>
              </w:rPr>
              <w:t>Filadelfiová</w:t>
            </w:r>
            <w:proofErr w:type="spellEnd"/>
          </w:p>
        </w:tc>
        <w:tc>
          <w:tcPr>
            <w:tcW w:w="2143" w:type="pct"/>
            <w:tcBorders>
              <w:top w:val="nil"/>
              <w:left w:val="nil"/>
              <w:bottom w:val="single" w:sz="4" w:space="0" w:color="auto"/>
              <w:right w:val="single" w:sz="4" w:space="0" w:color="auto"/>
            </w:tcBorders>
            <w:shd w:val="clear" w:color="auto" w:fill="auto"/>
            <w:noWrap/>
            <w:vAlign w:val="bottom"/>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General Secretary, Slovak Commission for UNESCO,</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 xml:space="preserve">Ministry of </w:t>
            </w:r>
            <w:proofErr w:type="spellStart"/>
            <w:r w:rsidRPr="00795409">
              <w:rPr>
                <w:rFonts w:ascii="Calibri" w:eastAsia="Times New Roman" w:hAnsi="Calibri" w:cs="Times New Roman"/>
                <w:color w:val="000000"/>
                <w:lang w:val="en-GB" w:eastAsia="en-GB"/>
              </w:rPr>
              <w:t>Foerign</w:t>
            </w:r>
            <w:proofErr w:type="spellEnd"/>
            <w:r w:rsidRPr="00795409">
              <w:rPr>
                <w:rFonts w:ascii="Calibri" w:eastAsia="Times New Roman" w:hAnsi="Calibri" w:cs="Times New Roman"/>
                <w:color w:val="000000"/>
                <w:lang w:val="en-GB" w:eastAsia="en-GB"/>
              </w:rPr>
              <w:t xml:space="preserve"> and European Affairs of SR</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proofErr w:type="spellStart"/>
            <w:r w:rsidRPr="00795409">
              <w:rPr>
                <w:rFonts w:ascii="Calibri" w:eastAsia="Times New Roman" w:hAnsi="Calibri" w:cs="Times New Roman"/>
                <w:color w:val="000000"/>
                <w:lang w:val="en-GB" w:eastAsia="en-GB"/>
              </w:rPr>
              <w:t>Edita</w:t>
            </w:r>
            <w:proofErr w:type="spellEnd"/>
            <w:r w:rsidRPr="00795409">
              <w:rPr>
                <w:rFonts w:ascii="Calibri" w:eastAsia="Times New Roman" w:hAnsi="Calibri" w:cs="Times New Roman"/>
                <w:color w:val="000000"/>
                <w:lang w:val="en-GB" w:eastAsia="en-GB"/>
              </w:rPr>
              <w:t xml:space="preserve"> </w:t>
            </w:r>
            <w:proofErr w:type="spellStart"/>
            <w:r w:rsidRPr="00795409">
              <w:rPr>
                <w:rFonts w:ascii="Calibri" w:eastAsia="Times New Roman" w:hAnsi="Calibri" w:cs="Times New Roman"/>
                <w:color w:val="000000"/>
                <w:lang w:val="en-GB" w:eastAsia="en-GB"/>
              </w:rPr>
              <w:t>Nemcová</w:t>
            </w:r>
            <w:proofErr w:type="spellEnd"/>
          </w:p>
        </w:tc>
        <w:tc>
          <w:tcPr>
            <w:tcW w:w="2143" w:type="pct"/>
            <w:tcBorders>
              <w:top w:val="nil"/>
              <w:left w:val="nil"/>
              <w:bottom w:val="single" w:sz="4" w:space="0" w:color="auto"/>
              <w:right w:val="single" w:sz="4" w:space="0" w:color="auto"/>
            </w:tcBorders>
            <w:shd w:val="clear" w:color="auto" w:fill="auto"/>
            <w:noWrap/>
            <w:vAlign w:val="bottom"/>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Institute for Forecasting</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Centre for Social and Psychological Sciences SAS</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 xml:space="preserve">Eduard </w:t>
            </w:r>
            <w:proofErr w:type="spellStart"/>
            <w:r w:rsidRPr="00795409">
              <w:rPr>
                <w:rFonts w:ascii="Calibri" w:eastAsia="Times New Roman" w:hAnsi="Calibri" w:cs="Times New Roman"/>
                <w:color w:val="000000"/>
                <w:lang w:val="en-GB" w:eastAsia="en-GB"/>
              </w:rPr>
              <w:t>Nežinský</w:t>
            </w:r>
            <w:proofErr w:type="spellEnd"/>
          </w:p>
        </w:tc>
        <w:tc>
          <w:tcPr>
            <w:tcW w:w="2143" w:type="pct"/>
            <w:tcBorders>
              <w:top w:val="nil"/>
              <w:left w:val="nil"/>
              <w:bottom w:val="single" w:sz="4" w:space="0" w:color="auto"/>
              <w:right w:val="single" w:sz="4" w:space="0" w:color="auto"/>
            </w:tcBorders>
            <w:shd w:val="clear" w:color="auto" w:fill="auto"/>
            <w:noWrap/>
            <w:vAlign w:val="bottom"/>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Institute for Forecasting</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Centre for Social and Psychological Sciences SAS</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 xml:space="preserve">Elena </w:t>
            </w:r>
            <w:proofErr w:type="spellStart"/>
            <w:r w:rsidRPr="00795409">
              <w:rPr>
                <w:rFonts w:ascii="Calibri" w:eastAsia="Times New Roman" w:hAnsi="Calibri" w:cs="Times New Roman"/>
                <w:color w:val="000000"/>
                <w:lang w:val="en-GB" w:eastAsia="en-GB"/>
              </w:rPr>
              <w:t>Fifeková</w:t>
            </w:r>
            <w:proofErr w:type="spellEnd"/>
          </w:p>
        </w:tc>
        <w:tc>
          <w:tcPr>
            <w:tcW w:w="2143" w:type="pct"/>
            <w:tcBorders>
              <w:top w:val="nil"/>
              <w:left w:val="nil"/>
              <w:bottom w:val="single" w:sz="4" w:space="0" w:color="auto"/>
              <w:right w:val="single" w:sz="4" w:space="0" w:color="auto"/>
            </w:tcBorders>
            <w:shd w:val="clear" w:color="auto" w:fill="auto"/>
            <w:noWrap/>
            <w:vAlign w:val="bottom"/>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Institute for Forecasting</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Centre for Social and Psychological Sciences SAS</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BF6370" w:rsidP="00795409">
            <w:pPr>
              <w:spacing w:after="0" w:line="240" w:lineRule="auto"/>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Emília</w:t>
            </w:r>
            <w:proofErr w:type="spellEnd"/>
            <w:r w:rsidR="00795409" w:rsidRPr="00795409">
              <w:rPr>
                <w:rFonts w:ascii="Calibri" w:eastAsia="Times New Roman" w:hAnsi="Calibri" w:cs="Times New Roman"/>
                <w:color w:val="000000"/>
                <w:lang w:val="en-GB" w:eastAsia="en-GB"/>
              </w:rPr>
              <w:t xml:space="preserve"> </w:t>
            </w:r>
            <w:proofErr w:type="spellStart"/>
            <w:r w:rsidR="00795409" w:rsidRPr="00795409">
              <w:rPr>
                <w:rFonts w:ascii="Calibri" w:eastAsia="Times New Roman" w:hAnsi="Calibri" w:cs="Times New Roman"/>
                <w:color w:val="000000"/>
                <w:lang w:val="en-GB" w:eastAsia="en-GB"/>
              </w:rPr>
              <w:t>Beblavá</w:t>
            </w:r>
            <w:proofErr w:type="spellEnd"/>
          </w:p>
        </w:tc>
        <w:tc>
          <w:tcPr>
            <w:tcW w:w="2143" w:type="pct"/>
            <w:tcBorders>
              <w:top w:val="nil"/>
              <w:left w:val="nil"/>
              <w:bottom w:val="single" w:sz="4" w:space="0" w:color="auto"/>
              <w:right w:val="single" w:sz="4" w:space="0" w:color="auto"/>
            </w:tcBorders>
            <w:shd w:val="clear" w:color="auto" w:fill="auto"/>
            <w:noWrap/>
            <w:vAlign w:val="bottom"/>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Head of the Institute of Public Policy, Fa</w:t>
            </w:r>
            <w:r w:rsidR="00BF6370">
              <w:rPr>
                <w:rFonts w:ascii="Calibri" w:eastAsia="Times New Roman" w:hAnsi="Calibri" w:cs="Times New Roman"/>
                <w:color w:val="000000"/>
                <w:lang w:val="en-GB" w:eastAsia="en-GB"/>
              </w:rPr>
              <w:t>culty of Social and Economic Sc</w:t>
            </w:r>
            <w:r w:rsidRPr="00795409">
              <w:rPr>
                <w:rFonts w:ascii="Calibri" w:eastAsia="Times New Roman" w:hAnsi="Calibri" w:cs="Times New Roman"/>
                <w:color w:val="000000"/>
                <w:lang w:val="en-GB" w:eastAsia="en-GB"/>
              </w:rPr>
              <w:t>i</w:t>
            </w:r>
            <w:r w:rsidR="00BF6370">
              <w:rPr>
                <w:rFonts w:ascii="Calibri" w:eastAsia="Times New Roman" w:hAnsi="Calibri" w:cs="Times New Roman"/>
                <w:color w:val="000000"/>
                <w:lang w:val="en-GB" w:eastAsia="en-GB"/>
              </w:rPr>
              <w:t>e</w:t>
            </w:r>
            <w:r w:rsidRPr="00795409">
              <w:rPr>
                <w:rFonts w:ascii="Calibri" w:eastAsia="Times New Roman" w:hAnsi="Calibri" w:cs="Times New Roman"/>
                <w:color w:val="000000"/>
                <w:lang w:val="en-GB" w:eastAsia="en-GB"/>
              </w:rPr>
              <w:t>nces</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Comenius University in Bratislava</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 xml:space="preserve">Gabriela </w:t>
            </w:r>
            <w:proofErr w:type="spellStart"/>
            <w:r w:rsidRPr="00795409">
              <w:rPr>
                <w:rFonts w:ascii="Calibri" w:eastAsia="Times New Roman" w:hAnsi="Calibri" w:cs="Times New Roman"/>
                <w:color w:val="000000"/>
                <w:lang w:val="en-GB" w:eastAsia="en-GB"/>
              </w:rPr>
              <w:t>Spustova</w:t>
            </w:r>
            <w:proofErr w:type="spellEnd"/>
          </w:p>
        </w:tc>
        <w:tc>
          <w:tcPr>
            <w:tcW w:w="2143"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Institute of Landscape Ecology</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Slovak Academy of Sciences</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 xml:space="preserve">Igor </w:t>
            </w:r>
            <w:proofErr w:type="spellStart"/>
            <w:r w:rsidRPr="00795409">
              <w:rPr>
                <w:rFonts w:ascii="Calibri" w:eastAsia="Times New Roman" w:hAnsi="Calibri" w:cs="Times New Roman"/>
                <w:color w:val="000000"/>
                <w:lang w:val="en-GB" w:eastAsia="en-GB"/>
              </w:rPr>
              <w:t>Broska</w:t>
            </w:r>
            <w:proofErr w:type="spellEnd"/>
          </w:p>
        </w:tc>
        <w:tc>
          <w:tcPr>
            <w:tcW w:w="2143" w:type="pct"/>
            <w:tcBorders>
              <w:top w:val="nil"/>
              <w:left w:val="nil"/>
              <w:bottom w:val="single" w:sz="4" w:space="0" w:color="auto"/>
              <w:right w:val="single" w:sz="4" w:space="0" w:color="auto"/>
            </w:tcBorders>
            <w:shd w:val="clear" w:color="auto" w:fill="auto"/>
            <w:noWrap/>
            <w:vAlign w:val="bottom"/>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Director, Institute of Earth Sciences</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Slovak Academy of Sciences</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 xml:space="preserve">Igor </w:t>
            </w:r>
            <w:proofErr w:type="spellStart"/>
            <w:r w:rsidRPr="00795409">
              <w:rPr>
                <w:rFonts w:ascii="Calibri" w:eastAsia="Times New Roman" w:hAnsi="Calibri" w:cs="Times New Roman"/>
                <w:color w:val="000000"/>
                <w:lang w:val="en-GB" w:eastAsia="en-GB"/>
              </w:rPr>
              <w:t>Hajdušek</w:t>
            </w:r>
            <w:proofErr w:type="spellEnd"/>
          </w:p>
        </w:tc>
        <w:tc>
          <w:tcPr>
            <w:tcW w:w="2143" w:type="pct"/>
            <w:tcBorders>
              <w:top w:val="nil"/>
              <w:left w:val="nil"/>
              <w:bottom w:val="single" w:sz="4" w:space="0" w:color="auto"/>
              <w:right w:val="single" w:sz="4" w:space="0" w:color="auto"/>
            </w:tcBorders>
            <w:shd w:val="clear" w:color="auto" w:fill="auto"/>
            <w:noWrap/>
            <w:vAlign w:val="bottom"/>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Ambassador at Large, Science and Innovation</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BF6370" w:rsidP="00795409">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Ministry of Fo</w:t>
            </w:r>
            <w:r w:rsidR="00795409" w:rsidRPr="00795409">
              <w:rPr>
                <w:rFonts w:ascii="Calibri" w:eastAsia="Times New Roman" w:hAnsi="Calibri" w:cs="Times New Roman"/>
                <w:color w:val="000000"/>
                <w:lang w:val="en-GB" w:eastAsia="en-GB"/>
              </w:rPr>
              <w:t>r</w:t>
            </w:r>
            <w:r>
              <w:rPr>
                <w:rFonts w:ascii="Calibri" w:eastAsia="Times New Roman" w:hAnsi="Calibri" w:cs="Times New Roman"/>
                <w:color w:val="000000"/>
                <w:lang w:val="en-GB" w:eastAsia="en-GB"/>
              </w:rPr>
              <w:t>e</w:t>
            </w:r>
            <w:r w:rsidR="00795409" w:rsidRPr="00795409">
              <w:rPr>
                <w:rFonts w:ascii="Calibri" w:eastAsia="Times New Roman" w:hAnsi="Calibri" w:cs="Times New Roman"/>
                <w:color w:val="000000"/>
                <w:lang w:val="en-GB" w:eastAsia="en-GB"/>
              </w:rPr>
              <w:t>ign and European Affairs of SR</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 xml:space="preserve">Igor </w:t>
            </w:r>
            <w:proofErr w:type="spellStart"/>
            <w:r w:rsidRPr="00795409">
              <w:rPr>
                <w:rFonts w:ascii="Calibri" w:eastAsia="Times New Roman" w:hAnsi="Calibri" w:cs="Times New Roman"/>
                <w:color w:val="000000"/>
                <w:lang w:val="en-GB" w:eastAsia="en-GB"/>
              </w:rPr>
              <w:t>Taldik</w:t>
            </w:r>
            <w:proofErr w:type="spellEnd"/>
          </w:p>
        </w:tc>
        <w:tc>
          <w:tcPr>
            <w:tcW w:w="2143"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Centre of Social and Psychological Sciences</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Slovak Academy of Sciences</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 xml:space="preserve">Ivan </w:t>
            </w:r>
            <w:proofErr w:type="spellStart"/>
            <w:r w:rsidRPr="00795409">
              <w:rPr>
                <w:rFonts w:ascii="Calibri" w:eastAsia="Times New Roman" w:hAnsi="Calibri" w:cs="Times New Roman"/>
                <w:color w:val="000000"/>
                <w:lang w:val="en-GB" w:eastAsia="en-GB"/>
              </w:rPr>
              <w:t>Chodák</w:t>
            </w:r>
            <w:proofErr w:type="spellEnd"/>
          </w:p>
        </w:tc>
        <w:tc>
          <w:tcPr>
            <w:tcW w:w="2143" w:type="pct"/>
            <w:tcBorders>
              <w:top w:val="nil"/>
              <w:left w:val="nil"/>
              <w:bottom w:val="single" w:sz="4" w:space="0" w:color="auto"/>
              <w:right w:val="single" w:sz="4" w:space="0" w:color="auto"/>
            </w:tcBorders>
            <w:shd w:val="clear" w:color="auto" w:fill="auto"/>
            <w:noWrap/>
            <w:vAlign w:val="bottom"/>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Institute of Polymers</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Slovak Academy of Sciences</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 xml:space="preserve">Ivan </w:t>
            </w:r>
            <w:proofErr w:type="spellStart"/>
            <w:r w:rsidRPr="00795409">
              <w:rPr>
                <w:rFonts w:ascii="Calibri" w:eastAsia="Times New Roman" w:hAnsi="Calibri" w:cs="Times New Roman"/>
                <w:color w:val="000000"/>
                <w:lang w:val="en-GB" w:eastAsia="en-GB"/>
              </w:rPr>
              <w:t>Lichner</w:t>
            </w:r>
            <w:proofErr w:type="spellEnd"/>
          </w:p>
        </w:tc>
        <w:tc>
          <w:tcPr>
            <w:tcW w:w="2143"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Economics Institute</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Slovak Academy of Sciences</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lastRenderedPageBreak/>
              <w:t xml:space="preserve">Ivana </w:t>
            </w:r>
            <w:proofErr w:type="spellStart"/>
            <w:r w:rsidRPr="00795409">
              <w:rPr>
                <w:rFonts w:ascii="Calibri" w:eastAsia="Times New Roman" w:hAnsi="Calibri" w:cs="Times New Roman"/>
                <w:color w:val="000000"/>
                <w:lang w:val="en-GB" w:eastAsia="en-GB"/>
              </w:rPr>
              <w:t>Studena</w:t>
            </w:r>
            <w:proofErr w:type="spellEnd"/>
          </w:p>
        </w:tc>
        <w:tc>
          <w:tcPr>
            <w:tcW w:w="2143"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Centre of Social and Psychological Sciences</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Slovak Academy of Sciences</w:t>
            </w:r>
          </w:p>
        </w:tc>
      </w:tr>
      <w:tr w:rsidR="00BF6370"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tcPr>
          <w:p w:rsidR="00BF6370" w:rsidRPr="00795409" w:rsidRDefault="00BF6370" w:rsidP="00795409">
            <w:pPr>
              <w:spacing w:after="0" w:line="240" w:lineRule="auto"/>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Juraj</w:t>
            </w:r>
            <w:proofErr w:type="spellEnd"/>
            <w:r>
              <w:rPr>
                <w:rFonts w:ascii="Calibri" w:eastAsia="Times New Roman" w:hAnsi="Calibri" w:cs="Times New Roman"/>
                <w:color w:val="000000"/>
                <w:lang w:val="en-GB" w:eastAsia="en-GB"/>
              </w:rPr>
              <w:t xml:space="preserve"> </w:t>
            </w:r>
            <w:proofErr w:type="spellStart"/>
            <w:r>
              <w:rPr>
                <w:rFonts w:ascii="Calibri" w:eastAsia="Times New Roman" w:hAnsi="Calibri" w:cs="Times New Roman"/>
                <w:color w:val="000000"/>
                <w:lang w:val="en-GB" w:eastAsia="en-GB"/>
              </w:rPr>
              <w:t>Hreško</w:t>
            </w:r>
            <w:proofErr w:type="spellEnd"/>
          </w:p>
        </w:tc>
        <w:tc>
          <w:tcPr>
            <w:tcW w:w="2143" w:type="pct"/>
            <w:tcBorders>
              <w:top w:val="nil"/>
              <w:left w:val="nil"/>
              <w:bottom w:val="single" w:sz="4" w:space="0" w:color="auto"/>
              <w:right w:val="single" w:sz="4" w:space="0" w:color="auto"/>
            </w:tcBorders>
            <w:shd w:val="clear" w:color="auto" w:fill="auto"/>
            <w:noWrap/>
            <w:vAlign w:val="bottom"/>
          </w:tcPr>
          <w:p w:rsidR="00BF6370" w:rsidRPr="00795409" w:rsidRDefault="00BF6370" w:rsidP="00795409">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Department of Ecology, Faculty of Natural Sciences</w:t>
            </w:r>
          </w:p>
        </w:tc>
        <w:tc>
          <w:tcPr>
            <w:tcW w:w="1971" w:type="pct"/>
            <w:tcBorders>
              <w:top w:val="nil"/>
              <w:left w:val="nil"/>
              <w:bottom w:val="single" w:sz="4" w:space="0" w:color="auto"/>
              <w:right w:val="single" w:sz="4" w:space="0" w:color="auto"/>
            </w:tcBorders>
            <w:shd w:val="clear" w:color="auto" w:fill="auto"/>
            <w:vAlign w:val="center"/>
          </w:tcPr>
          <w:p w:rsidR="00BF6370" w:rsidRPr="00795409" w:rsidRDefault="00BF6370" w:rsidP="00795409">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 xml:space="preserve">University of Constantine </w:t>
            </w:r>
            <w:proofErr w:type="spellStart"/>
            <w:r w:rsidR="0065120D">
              <w:rPr>
                <w:rFonts w:ascii="Calibri" w:eastAsia="Times New Roman" w:hAnsi="Calibri" w:cs="Times New Roman"/>
                <w:color w:val="000000"/>
                <w:lang w:val="en-GB" w:eastAsia="en-GB"/>
              </w:rPr>
              <w:t>Philosoph</w:t>
            </w:r>
            <w:proofErr w:type="spellEnd"/>
            <w:r>
              <w:rPr>
                <w:rFonts w:ascii="Calibri" w:eastAsia="Times New Roman" w:hAnsi="Calibri" w:cs="Times New Roman"/>
                <w:color w:val="000000"/>
                <w:lang w:val="en-GB" w:eastAsia="en-GB"/>
              </w:rPr>
              <w:t xml:space="preserve"> in Nitra </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proofErr w:type="spellStart"/>
            <w:r w:rsidRPr="00795409">
              <w:rPr>
                <w:rFonts w:ascii="Calibri" w:eastAsia="Times New Roman" w:hAnsi="Calibri" w:cs="Times New Roman"/>
                <w:color w:val="000000"/>
                <w:lang w:val="en-GB" w:eastAsia="en-GB"/>
              </w:rPr>
              <w:t>Jozef</w:t>
            </w:r>
            <w:proofErr w:type="spellEnd"/>
            <w:r w:rsidRPr="00795409">
              <w:rPr>
                <w:rFonts w:ascii="Calibri" w:eastAsia="Times New Roman" w:hAnsi="Calibri" w:cs="Times New Roman"/>
                <w:color w:val="000000"/>
                <w:lang w:val="en-GB" w:eastAsia="en-GB"/>
              </w:rPr>
              <w:t xml:space="preserve"> </w:t>
            </w:r>
            <w:proofErr w:type="spellStart"/>
            <w:r w:rsidRPr="00795409">
              <w:rPr>
                <w:rFonts w:ascii="Calibri" w:eastAsia="Times New Roman" w:hAnsi="Calibri" w:cs="Times New Roman"/>
                <w:color w:val="000000"/>
                <w:lang w:val="en-GB" w:eastAsia="en-GB"/>
              </w:rPr>
              <w:t>Výrost</w:t>
            </w:r>
            <w:proofErr w:type="spellEnd"/>
          </w:p>
        </w:tc>
        <w:tc>
          <w:tcPr>
            <w:tcW w:w="2143" w:type="pct"/>
            <w:tcBorders>
              <w:top w:val="nil"/>
              <w:left w:val="nil"/>
              <w:bottom w:val="single" w:sz="4" w:space="0" w:color="auto"/>
              <w:right w:val="single" w:sz="4" w:space="0" w:color="auto"/>
            </w:tcBorders>
            <w:shd w:val="clear" w:color="auto" w:fill="auto"/>
            <w:noWrap/>
            <w:vAlign w:val="bottom"/>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 xml:space="preserve">National ESS Coordinator for the </w:t>
            </w:r>
            <w:r w:rsidR="00DB0334">
              <w:rPr>
                <w:rFonts w:ascii="Calibri" w:eastAsia="Times New Roman" w:hAnsi="Calibri" w:cs="Times New Roman"/>
                <w:color w:val="000000"/>
                <w:lang w:val="en-GB" w:eastAsia="en-GB"/>
              </w:rPr>
              <w:t>Slovak Republic, Institute of So</w:t>
            </w:r>
            <w:r w:rsidRPr="00795409">
              <w:rPr>
                <w:rFonts w:ascii="Calibri" w:eastAsia="Times New Roman" w:hAnsi="Calibri" w:cs="Times New Roman"/>
                <w:color w:val="000000"/>
                <w:lang w:val="en-GB" w:eastAsia="en-GB"/>
              </w:rPr>
              <w:t>cial Sciences</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Centre for Social and Psychological Sciences SAS</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Julius</w:t>
            </w:r>
            <w:r w:rsidR="0065120D">
              <w:rPr>
                <w:rFonts w:ascii="Calibri" w:eastAsia="Times New Roman" w:hAnsi="Calibri" w:cs="Times New Roman"/>
                <w:color w:val="000000"/>
                <w:lang w:val="en-GB" w:eastAsia="en-GB"/>
              </w:rPr>
              <w:t xml:space="preserve"> </w:t>
            </w:r>
            <w:proofErr w:type="spellStart"/>
            <w:r w:rsidRPr="00795409">
              <w:rPr>
                <w:rFonts w:ascii="Calibri" w:eastAsia="Times New Roman" w:hAnsi="Calibri" w:cs="Times New Roman"/>
                <w:color w:val="000000"/>
                <w:lang w:val="en-GB" w:eastAsia="en-GB"/>
              </w:rPr>
              <w:t>Oszlanyi</w:t>
            </w:r>
            <w:proofErr w:type="spellEnd"/>
          </w:p>
        </w:tc>
        <w:tc>
          <w:tcPr>
            <w:tcW w:w="2143"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Institute of Landscape Ecology</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Slovak Academy of Sciences</w:t>
            </w:r>
          </w:p>
        </w:tc>
      </w:tr>
      <w:tr w:rsidR="000A0053"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tcPr>
          <w:p w:rsidR="000A0053" w:rsidRPr="00795409" w:rsidRDefault="000A0053" w:rsidP="00795409">
            <w:pPr>
              <w:spacing w:after="0" w:line="240" w:lineRule="auto"/>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Juraj</w:t>
            </w:r>
            <w:proofErr w:type="spellEnd"/>
            <w:r>
              <w:rPr>
                <w:rFonts w:ascii="Calibri" w:eastAsia="Times New Roman" w:hAnsi="Calibri" w:cs="Times New Roman"/>
                <w:color w:val="000000"/>
                <w:lang w:val="en-GB" w:eastAsia="en-GB"/>
              </w:rPr>
              <w:t xml:space="preserve"> </w:t>
            </w:r>
            <w:proofErr w:type="spellStart"/>
            <w:r>
              <w:rPr>
                <w:rFonts w:ascii="Calibri" w:eastAsia="Times New Roman" w:hAnsi="Calibri" w:cs="Times New Roman"/>
                <w:color w:val="000000"/>
                <w:lang w:val="en-GB" w:eastAsia="en-GB"/>
              </w:rPr>
              <w:t>Štekláč</w:t>
            </w:r>
            <w:proofErr w:type="spellEnd"/>
          </w:p>
        </w:tc>
        <w:tc>
          <w:tcPr>
            <w:tcW w:w="2143" w:type="pct"/>
            <w:tcBorders>
              <w:top w:val="nil"/>
              <w:left w:val="nil"/>
              <w:bottom w:val="single" w:sz="4" w:space="0" w:color="auto"/>
              <w:right w:val="single" w:sz="4" w:space="0" w:color="auto"/>
            </w:tcBorders>
            <w:shd w:val="clear" w:color="auto" w:fill="auto"/>
            <w:vAlign w:val="center"/>
          </w:tcPr>
          <w:p w:rsidR="000A0053" w:rsidRPr="000A0053" w:rsidRDefault="000A0053" w:rsidP="000A0053">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 xml:space="preserve">First </w:t>
            </w:r>
            <w:r w:rsidRPr="000A0053">
              <w:rPr>
                <w:rFonts w:ascii="Calibri" w:eastAsia="Times New Roman" w:hAnsi="Calibri" w:cs="Times New Roman"/>
                <w:color w:val="000000"/>
                <w:lang w:val="en-GB" w:eastAsia="en-GB"/>
              </w:rPr>
              <w:t>Internal Clinic, Slovak Health University</w:t>
            </w:r>
          </w:p>
        </w:tc>
        <w:tc>
          <w:tcPr>
            <w:tcW w:w="1971" w:type="pct"/>
            <w:tcBorders>
              <w:top w:val="nil"/>
              <w:left w:val="nil"/>
              <w:bottom w:val="single" w:sz="4" w:space="0" w:color="auto"/>
              <w:right w:val="single" w:sz="4" w:space="0" w:color="auto"/>
            </w:tcBorders>
            <w:shd w:val="clear" w:color="auto" w:fill="auto"/>
            <w:vAlign w:val="center"/>
          </w:tcPr>
          <w:p w:rsidR="000A0053" w:rsidRPr="00795409" w:rsidRDefault="000A0053" w:rsidP="00795409">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University Hospital in Bratislava</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 xml:space="preserve">Katarina </w:t>
            </w:r>
            <w:proofErr w:type="spellStart"/>
            <w:r w:rsidRPr="00795409">
              <w:rPr>
                <w:rFonts w:ascii="Calibri" w:eastAsia="Times New Roman" w:hAnsi="Calibri" w:cs="Times New Roman"/>
                <w:color w:val="000000"/>
                <w:lang w:val="en-GB" w:eastAsia="en-GB"/>
              </w:rPr>
              <w:t>Karasova</w:t>
            </w:r>
            <w:proofErr w:type="spellEnd"/>
          </w:p>
        </w:tc>
        <w:tc>
          <w:tcPr>
            <w:tcW w:w="2143" w:type="pct"/>
            <w:tcBorders>
              <w:top w:val="nil"/>
              <w:left w:val="nil"/>
              <w:bottom w:val="single" w:sz="4" w:space="0" w:color="auto"/>
              <w:right w:val="single" w:sz="4" w:space="0" w:color="auto"/>
            </w:tcBorders>
            <w:shd w:val="clear" w:color="auto" w:fill="auto"/>
            <w:noWrap/>
            <w:vAlign w:val="bottom"/>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Institute for Forecasting</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Centre for Social and Psychological Sciences SAS</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proofErr w:type="spellStart"/>
            <w:r w:rsidRPr="00795409">
              <w:rPr>
                <w:rFonts w:ascii="Calibri" w:eastAsia="Times New Roman" w:hAnsi="Calibri" w:cs="Times New Roman"/>
                <w:color w:val="000000"/>
                <w:lang w:val="en-GB" w:eastAsia="en-GB"/>
              </w:rPr>
              <w:t>Klára</w:t>
            </w:r>
            <w:proofErr w:type="spellEnd"/>
            <w:r w:rsidRPr="00795409">
              <w:rPr>
                <w:rFonts w:ascii="Calibri" w:eastAsia="Times New Roman" w:hAnsi="Calibri" w:cs="Times New Roman"/>
                <w:color w:val="000000"/>
                <w:lang w:val="en-GB" w:eastAsia="en-GB"/>
              </w:rPr>
              <w:t xml:space="preserve"> </w:t>
            </w:r>
            <w:proofErr w:type="spellStart"/>
            <w:r w:rsidRPr="00795409">
              <w:rPr>
                <w:rFonts w:ascii="Calibri" w:eastAsia="Times New Roman" w:hAnsi="Calibri" w:cs="Times New Roman"/>
                <w:color w:val="000000"/>
                <w:lang w:val="en-GB" w:eastAsia="en-GB"/>
              </w:rPr>
              <w:t>Novotná</w:t>
            </w:r>
            <w:proofErr w:type="spellEnd"/>
          </w:p>
        </w:tc>
        <w:tc>
          <w:tcPr>
            <w:tcW w:w="2143" w:type="pct"/>
            <w:tcBorders>
              <w:top w:val="nil"/>
              <w:left w:val="nil"/>
              <w:bottom w:val="single" w:sz="4" w:space="0" w:color="auto"/>
              <w:right w:val="single" w:sz="4" w:space="0" w:color="auto"/>
            </w:tcBorders>
            <w:shd w:val="clear" w:color="auto" w:fill="auto"/>
            <w:noWrap/>
            <w:vAlign w:val="bottom"/>
            <w:hideMark/>
          </w:tcPr>
          <w:p w:rsidR="00795409" w:rsidRPr="00795409" w:rsidRDefault="000A0053" w:rsidP="00795409">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 xml:space="preserve">Ambassador </w:t>
            </w:r>
            <w:r w:rsidR="00BF6370">
              <w:rPr>
                <w:rFonts w:ascii="Calibri" w:eastAsia="Times New Roman" w:hAnsi="Calibri" w:cs="Times New Roman"/>
                <w:color w:val="000000"/>
                <w:lang w:val="en-GB" w:eastAsia="en-GB"/>
              </w:rPr>
              <w:t>of the Slovak Republic to UNESCO</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0A0053" w:rsidP="00795409">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P</w:t>
            </w:r>
            <w:r w:rsidR="00795409" w:rsidRPr="00795409">
              <w:rPr>
                <w:rFonts w:ascii="Calibri" w:eastAsia="Times New Roman" w:hAnsi="Calibri" w:cs="Times New Roman"/>
                <w:color w:val="000000"/>
                <w:lang w:val="en-GB" w:eastAsia="en-GB"/>
              </w:rPr>
              <w:t>e</w:t>
            </w:r>
            <w:r>
              <w:rPr>
                <w:rFonts w:ascii="Calibri" w:eastAsia="Times New Roman" w:hAnsi="Calibri" w:cs="Times New Roman"/>
                <w:color w:val="000000"/>
                <w:lang w:val="en-GB" w:eastAsia="en-GB"/>
              </w:rPr>
              <w:t>r</w:t>
            </w:r>
            <w:r w:rsidR="00795409" w:rsidRPr="00795409">
              <w:rPr>
                <w:rFonts w:ascii="Calibri" w:eastAsia="Times New Roman" w:hAnsi="Calibri" w:cs="Times New Roman"/>
                <w:color w:val="000000"/>
                <w:lang w:val="en-GB" w:eastAsia="en-GB"/>
              </w:rPr>
              <w:t>manent Delegation of Slovakia to UNESCO</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1C2E8A" w:rsidP="00795409">
            <w:pPr>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L</w:t>
            </w:r>
            <w:r w:rsidR="00795409" w:rsidRPr="00795409">
              <w:rPr>
                <w:rFonts w:ascii="Calibri" w:eastAsia="Times New Roman" w:hAnsi="Calibri" w:cs="Times New Roman"/>
                <w:color w:val="000000"/>
                <w:lang w:val="en-GB" w:eastAsia="en-GB"/>
              </w:rPr>
              <w:t xml:space="preserve">ucia </w:t>
            </w:r>
            <w:proofErr w:type="spellStart"/>
            <w:r w:rsidR="00795409" w:rsidRPr="00795409">
              <w:rPr>
                <w:rFonts w:ascii="Calibri" w:eastAsia="Times New Roman" w:hAnsi="Calibri" w:cs="Times New Roman"/>
                <w:color w:val="000000"/>
                <w:lang w:val="en-GB" w:eastAsia="en-GB"/>
              </w:rPr>
              <w:t>Fančová</w:t>
            </w:r>
            <w:proofErr w:type="spellEnd"/>
          </w:p>
        </w:tc>
        <w:tc>
          <w:tcPr>
            <w:tcW w:w="2143"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Ministry of Environment</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Slovak Republic</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proofErr w:type="spellStart"/>
            <w:r w:rsidRPr="00795409">
              <w:rPr>
                <w:rFonts w:ascii="Calibri" w:eastAsia="Times New Roman" w:hAnsi="Calibri" w:cs="Times New Roman"/>
                <w:color w:val="000000"/>
                <w:lang w:val="en-GB" w:eastAsia="en-GB"/>
              </w:rPr>
              <w:t>Ladislav</w:t>
            </w:r>
            <w:proofErr w:type="spellEnd"/>
            <w:r w:rsidRPr="00795409">
              <w:rPr>
                <w:rFonts w:ascii="Calibri" w:eastAsia="Times New Roman" w:hAnsi="Calibri" w:cs="Times New Roman"/>
                <w:color w:val="000000"/>
                <w:lang w:val="en-GB" w:eastAsia="en-GB"/>
              </w:rPr>
              <w:t xml:space="preserve"> Holko</w:t>
            </w:r>
          </w:p>
        </w:tc>
        <w:tc>
          <w:tcPr>
            <w:tcW w:w="2143" w:type="pct"/>
            <w:tcBorders>
              <w:top w:val="nil"/>
              <w:left w:val="nil"/>
              <w:bottom w:val="single" w:sz="4" w:space="0" w:color="auto"/>
              <w:right w:val="single" w:sz="4" w:space="0" w:color="auto"/>
            </w:tcBorders>
            <w:shd w:val="clear" w:color="auto" w:fill="auto"/>
            <w:noWrap/>
            <w:vAlign w:val="bottom"/>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Institute of Hydrology</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Slovak Academy of Sciences</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Laszlo Miklos</w:t>
            </w:r>
          </w:p>
        </w:tc>
        <w:tc>
          <w:tcPr>
            <w:tcW w:w="2143"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Institute of Landscape Ecology</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Slovak Academy of Sciences</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proofErr w:type="spellStart"/>
            <w:r w:rsidRPr="00795409">
              <w:rPr>
                <w:rFonts w:ascii="Calibri" w:eastAsia="Times New Roman" w:hAnsi="Calibri" w:cs="Times New Roman"/>
                <w:color w:val="000000"/>
                <w:lang w:val="en-GB" w:eastAsia="en-GB"/>
              </w:rPr>
              <w:t>Ľubomír</w:t>
            </w:r>
            <w:proofErr w:type="spellEnd"/>
            <w:r w:rsidRPr="00795409">
              <w:rPr>
                <w:rFonts w:ascii="Calibri" w:eastAsia="Times New Roman" w:hAnsi="Calibri" w:cs="Times New Roman"/>
                <w:color w:val="000000"/>
                <w:lang w:val="en-GB" w:eastAsia="en-GB"/>
              </w:rPr>
              <w:t xml:space="preserve"> </w:t>
            </w:r>
            <w:proofErr w:type="spellStart"/>
            <w:r w:rsidRPr="00795409">
              <w:rPr>
                <w:rFonts w:ascii="Calibri" w:eastAsia="Times New Roman" w:hAnsi="Calibri" w:cs="Times New Roman"/>
                <w:color w:val="000000"/>
                <w:lang w:val="en-GB" w:eastAsia="en-GB"/>
              </w:rPr>
              <w:t>Falťan</w:t>
            </w:r>
            <w:proofErr w:type="spellEnd"/>
          </w:p>
        </w:tc>
        <w:tc>
          <w:tcPr>
            <w:tcW w:w="2143"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 National Coordinator of MOST project, Institute of Sociology of SAS</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Slovak Academy of Sciences</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proofErr w:type="spellStart"/>
            <w:r w:rsidRPr="00795409">
              <w:rPr>
                <w:rFonts w:ascii="Calibri" w:eastAsia="Times New Roman" w:hAnsi="Calibri" w:cs="Times New Roman"/>
                <w:color w:val="000000"/>
                <w:lang w:val="en-GB" w:eastAsia="en-GB"/>
              </w:rPr>
              <w:t>Ľubomír</w:t>
            </w:r>
            <w:proofErr w:type="spellEnd"/>
            <w:r w:rsidRPr="00795409">
              <w:rPr>
                <w:rFonts w:ascii="Calibri" w:eastAsia="Times New Roman" w:hAnsi="Calibri" w:cs="Times New Roman"/>
                <w:color w:val="000000"/>
                <w:lang w:val="en-GB" w:eastAsia="en-GB"/>
              </w:rPr>
              <w:t xml:space="preserve"> </w:t>
            </w:r>
            <w:proofErr w:type="spellStart"/>
            <w:r w:rsidRPr="00795409">
              <w:rPr>
                <w:rFonts w:ascii="Calibri" w:eastAsia="Times New Roman" w:hAnsi="Calibri" w:cs="Times New Roman"/>
                <w:color w:val="000000"/>
                <w:lang w:val="en-GB" w:eastAsia="en-GB"/>
              </w:rPr>
              <w:t>Solín</w:t>
            </w:r>
            <w:proofErr w:type="spellEnd"/>
          </w:p>
        </w:tc>
        <w:tc>
          <w:tcPr>
            <w:tcW w:w="2143"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Institute of Geography SAS</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Slovak Academy of Sciences</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proofErr w:type="spellStart"/>
            <w:r w:rsidRPr="00795409">
              <w:rPr>
                <w:rFonts w:ascii="Calibri" w:eastAsia="Times New Roman" w:hAnsi="Calibri" w:cs="Times New Roman"/>
                <w:color w:val="000000"/>
                <w:lang w:val="en-GB" w:eastAsia="en-GB"/>
              </w:rPr>
              <w:t>Ľuboš</w:t>
            </w:r>
            <w:proofErr w:type="spellEnd"/>
            <w:r w:rsidRPr="00795409">
              <w:rPr>
                <w:rFonts w:ascii="Calibri" w:eastAsia="Times New Roman" w:hAnsi="Calibri" w:cs="Times New Roman"/>
                <w:color w:val="000000"/>
                <w:lang w:val="en-GB" w:eastAsia="en-GB"/>
              </w:rPr>
              <w:t xml:space="preserve"> </w:t>
            </w:r>
            <w:proofErr w:type="spellStart"/>
            <w:r w:rsidRPr="00795409">
              <w:rPr>
                <w:rFonts w:ascii="Calibri" w:eastAsia="Times New Roman" w:hAnsi="Calibri" w:cs="Times New Roman"/>
                <w:color w:val="000000"/>
                <w:lang w:val="en-GB" w:eastAsia="en-GB"/>
              </w:rPr>
              <w:t>Jurík</w:t>
            </w:r>
            <w:proofErr w:type="spellEnd"/>
          </w:p>
        </w:tc>
        <w:tc>
          <w:tcPr>
            <w:tcW w:w="2143" w:type="pct"/>
            <w:tcBorders>
              <w:top w:val="nil"/>
              <w:left w:val="nil"/>
              <w:bottom w:val="single" w:sz="4" w:space="0" w:color="auto"/>
              <w:right w:val="single" w:sz="4" w:space="0" w:color="auto"/>
            </w:tcBorders>
            <w:shd w:val="clear" w:color="auto" w:fill="auto"/>
            <w:noWrap/>
            <w:vAlign w:val="bottom"/>
            <w:hideMark/>
          </w:tcPr>
          <w:p w:rsidR="00795409" w:rsidRPr="0065120D" w:rsidRDefault="00795409" w:rsidP="00795409">
            <w:pPr>
              <w:spacing w:after="0" w:line="240" w:lineRule="auto"/>
              <w:rPr>
                <w:rFonts w:eastAsia="Times New Roman" w:cs="Times New Roman"/>
                <w:color w:val="000000"/>
                <w:lang w:val="en-GB" w:eastAsia="en-GB"/>
              </w:rPr>
            </w:pPr>
            <w:r w:rsidRPr="0065120D">
              <w:rPr>
                <w:rFonts w:eastAsia="Times New Roman" w:cs="Times New Roman"/>
                <w:color w:val="000000"/>
                <w:lang w:val="en-GB" w:eastAsia="en-GB"/>
              </w:rPr>
              <w:t>Department of Water Resources and Environmental Engineering (WREE)</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Slovak University of Agriculture in Nitra</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 xml:space="preserve">Lucia </w:t>
            </w:r>
            <w:proofErr w:type="spellStart"/>
            <w:r w:rsidRPr="00795409">
              <w:rPr>
                <w:rFonts w:ascii="Calibri" w:eastAsia="Times New Roman" w:hAnsi="Calibri" w:cs="Times New Roman"/>
                <w:color w:val="000000"/>
                <w:lang w:val="en-GB" w:eastAsia="en-GB"/>
              </w:rPr>
              <w:t>Mokrá</w:t>
            </w:r>
            <w:proofErr w:type="spellEnd"/>
          </w:p>
        </w:tc>
        <w:tc>
          <w:tcPr>
            <w:tcW w:w="2143" w:type="pct"/>
            <w:tcBorders>
              <w:top w:val="nil"/>
              <w:left w:val="nil"/>
              <w:bottom w:val="single" w:sz="4" w:space="0" w:color="auto"/>
              <w:right w:val="single" w:sz="4" w:space="0" w:color="auto"/>
            </w:tcBorders>
            <w:shd w:val="clear" w:color="auto" w:fill="auto"/>
            <w:noWrap/>
            <w:vAlign w:val="bottom"/>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 xml:space="preserve">Dean, Faculty of Social and Economic </w:t>
            </w:r>
            <w:proofErr w:type="spellStart"/>
            <w:r w:rsidRPr="00795409">
              <w:rPr>
                <w:rFonts w:ascii="Calibri" w:eastAsia="Times New Roman" w:hAnsi="Calibri" w:cs="Times New Roman"/>
                <w:color w:val="000000"/>
                <w:lang w:val="en-GB" w:eastAsia="en-GB"/>
              </w:rPr>
              <w:t>Sceinces</w:t>
            </w:r>
            <w:proofErr w:type="spellEnd"/>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Comenius University in Bratislava</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 xml:space="preserve">Lukas </w:t>
            </w:r>
            <w:proofErr w:type="spellStart"/>
            <w:r w:rsidRPr="00795409">
              <w:rPr>
                <w:rFonts w:ascii="Calibri" w:eastAsia="Times New Roman" w:hAnsi="Calibri" w:cs="Times New Roman"/>
                <w:color w:val="000000"/>
                <w:lang w:val="en-GB" w:eastAsia="en-GB"/>
              </w:rPr>
              <w:t>Zendulka</w:t>
            </w:r>
            <w:proofErr w:type="spellEnd"/>
          </w:p>
        </w:tc>
        <w:tc>
          <w:tcPr>
            <w:tcW w:w="2143" w:type="pct"/>
            <w:tcBorders>
              <w:top w:val="nil"/>
              <w:left w:val="nil"/>
              <w:bottom w:val="single" w:sz="4" w:space="0" w:color="auto"/>
              <w:right w:val="single" w:sz="4" w:space="0" w:color="auto"/>
            </w:tcBorders>
            <w:shd w:val="clear" w:color="auto" w:fill="auto"/>
            <w:noWrap/>
            <w:vAlign w:val="bottom"/>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Department for the Implementation of State Policies, European and International Initiatives of Research and Development, Section for Science and Technology</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Ministry of Education, Science, Research and Sport of SR</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 xml:space="preserve">Marek </w:t>
            </w:r>
            <w:proofErr w:type="spellStart"/>
            <w:r w:rsidRPr="00795409">
              <w:rPr>
                <w:rFonts w:ascii="Calibri" w:eastAsia="Times New Roman" w:hAnsi="Calibri" w:cs="Times New Roman"/>
                <w:color w:val="000000"/>
                <w:lang w:val="en-GB" w:eastAsia="en-GB"/>
              </w:rPr>
              <w:t>Majdan</w:t>
            </w:r>
            <w:proofErr w:type="spellEnd"/>
          </w:p>
        </w:tc>
        <w:tc>
          <w:tcPr>
            <w:tcW w:w="2143"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Vice Rector</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proofErr w:type="spellStart"/>
            <w:r w:rsidRPr="00795409">
              <w:rPr>
                <w:rFonts w:ascii="Calibri" w:eastAsia="Times New Roman" w:hAnsi="Calibri" w:cs="Times New Roman"/>
                <w:color w:val="000000"/>
                <w:lang w:val="en-GB" w:eastAsia="en-GB"/>
              </w:rPr>
              <w:t>Trnava</w:t>
            </w:r>
            <w:proofErr w:type="spellEnd"/>
            <w:r w:rsidRPr="00795409">
              <w:rPr>
                <w:rFonts w:ascii="Calibri" w:eastAsia="Times New Roman" w:hAnsi="Calibri" w:cs="Times New Roman"/>
                <w:color w:val="000000"/>
                <w:lang w:val="en-GB" w:eastAsia="en-GB"/>
              </w:rPr>
              <w:t xml:space="preserve"> University in </w:t>
            </w:r>
            <w:proofErr w:type="spellStart"/>
            <w:r w:rsidRPr="00795409">
              <w:rPr>
                <w:rFonts w:ascii="Calibri" w:eastAsia="Times New Roman" w:hAnsi="Calibri" w:cs="Times New Roman"/>
                <w:color w:val="000000"/>
                <w:lang w:val="en-GB" w:eastAsia="en-GB"/>
              </w:rPr>
              <w:t>Trnava</w:t>
            </w:r>
            <w:proofErr w:type="spellEnd"/>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 xml:space="preserve">Marek </w:t>
            </w:r>
            <w:proofErr w:type="spellStart"/>
            <w:r w:rsidRPr="00795409">
              <w:rPr>
                <w:rFonts w:ascii="Calibri" w:eastAsia="Times New Roman" w:hAnsi="Calibri" w:cs="Times New Roman"/>
                <w:color w:val="000000"/>
                <w:lang w:val="en-GB" w:eastAsia="en-GB"/>
              </w:rPr>
              <w:t>Radvansky</w:t>
            </w:r>
            <w:proofErr w:type="spellEnd"/>
          </w:p>
        </w:tc>
        <w:tc>
          <w:tcPr>
            <w:tcW w:w="2143" w:type="pct"/>
            <w:tcBorders>
              <w:top w:val="nil"/>
              <w:left w:val="nil"/>
              <w:bottom w:val="single" w:sz="4" w:space="0" w:color="auto"/>
              <w:right w:val="single" w:sz="4" w:space="0" w:color="auto"/>
            </w:tcBorders>
            <w:shd w:val="clear" w:color="auto" w:fill="auto"/>
            <w:noWrap/>
            <w:vAlign w:val="bottom"/>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Economics Institute</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Slovak Academy of Sciences</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 xml:space="preserve">Martin </w:t>
            </w:r>
            <w:proofErr w:type="spellStart"/>
            <w:r w:rsidRPr="00795409">
              <w:rPr>
                <w:rFonts w:ascii="Calibri" w:eastAsia="Times New Roman" w:hAnsi="Calibri" w:cs="Times New Roman"/>
                <w:color w:val="000000"/>
                <w:lang w:val="en-GB" w:eastAsia="en-GB"/>
              </w:rPr>
              <w:t>Polovka</w:t>
            </w:r>
            <w:proofErr w:type="spellEnd"/>
          </w:p>
        </w:tc>
        <w:tc>
          <w:tcPr>
            <w:tcW w:w="2143" w:type="pct"/>
            <w:tcBorders>
              <w:top w:val="nil"/>
              <w:left w:val="nil"/>
              <w:bottom w:val="single" w:sz="4" w:space="0" w:color="auto"/>
              <w:right w:val="single" w:sz="4" w:space="0" w:color="auto"/>
            </w:tcBorders>
            <w:shd w:val="clear" w:color="auto" w:fill="auto"/>
            <w:noWrap/>
            <w:vAlign w:val="bottom"/>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Food Research Institute</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National Agricultural Centre</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 xml:space="preserve">Martina </w:t>
            </w:r>
            <w:proofErr w:type="spellStart"/>
            <w:r w:rsidRPr="00795409">
              <w:rPr>
                <w:rFonts w:ascii="Calibri" w:eastAsia="Times New Roman" w:hAnsi="Calibri" w:cs="Times New Roman"/>
                <w:color w:val="000000"/>
                <w:lang w:val="en-GB" w:eastAsia="en-GB"/>
              </w:rPr>
              <w:t>Chrancokova</w:t>
            </w:r>
            <w:proofErr w:type="spellEnd"/>
          </w:p>
        </w:tc>
        <w:tc>
          <w:tcPr>
            <w:tcW w:w="2143" w:type="pct"/>
            <w:tcBorders>
              <w:top w:val="nil"/>
              <w:left w:val="nil"/>
              <w:bottom w:val="single" w:sz="4" w:space="0" w:color="auto"/>
              <w:right w:val="single" w:sz="4" w:space="0" w:color="auto"/>
            </w:tcBorders>
            <w:shd w:val="clear" w:color="auto" w:fill="auto"/>
            <w:noWrap/>
            <w:vAlign w:val="bottom"/>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Institute for Forecasting</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Centre for Social and Psychological Sciences SAS</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 xml:space="preserve">Martina </w:t>
            </w:r>
            <w:proofErr w:type="spellStart"/>
            <w:r w:rsidRPr="00795409">
              <w:rPr>
                <w:rFonts w:ascii="Calibri" w:eastAsia="Times New Roman" w:hAnsi="Calibri" w:cs="Times New Roman"/>
                <w:color w:val="000000"/>
                <w:lang w:val="en-GB" w:eastAsia="en-GB"/>
              </w:rPr>
              <w:t>Lubyová</w:t>
            </w:r>
            <w:proofErr w:type="spellEnd"/>
          </w:p>
        </w:tc>
        <w:tc>
          <w:tcPr>
            <w:tcW w:w="2143" w:type="pct"/>
            <w:tcBorders>
              <w:top w:val="nil"/>
              <w:left w:val="nil"/>
              <w:bottom w:val="single" w:sz="4" w:space="0" w:color="auto"/>
              <w:right w:val="single" w:sz="4" w:space="0" w:color="auto"/>
            </w:tcBorders>
            <w:shd w:val="clear" w:color="auto" w:fill="auto"/>
            <w:noWrap/>
            <w:vAlign w:val="bottom"/>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 xml:space="preserve">Director, Centre </w:t>
            </w:r>
            <w:proofErr w:type="spellStart"/>
            <w:r w:rsidRPr="00795409">
              <w:rPr>
                <w:rFonts w:ascii="Calibri" w:eastAsia="Times New Roman" w:hAnsi="Calibri" w:cs="Times New Roman"/>
                <w:color w:val="000000"/>
                <w:lang w:val="en-GB" w:eastAsia="en-GB"/>
              </w:rPr>
              <w:t>fro</w:t>
            </w:r>
            <w:proofErr w:type="spellEnd"/>
            <w:r w:rsidRPr="00795409">
              <w:rPr>
                <w:rFonts w:ascii="Calibri" w:eastAsia="Times New Roman" w:hAnsi="Calibri" w:cs="Times New Roman"/>
                <w:color w:val="000000"/>
                <w:lang w:val="en-GB" w:eastAsia="en-GB"/>
              </w:rPr>
              <w:t xml:space="preserve"> Social and Psychological Sciences</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Slovak Academy of Sciences</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lastRenderedPageBreak/>
              <w:t xml:space="preserve">Martina </w:t>
            </w:r>
            <w:proofErr w:type="spellStart"/>
            <w:r w:rsidRPr="00795409">
              <w:rPr>
                <w:rFonts w:ascii="Calibri" w:eastAsia="Times New Roman" w:hAnsi="Calibri" w:cs="Times New Roman"/>
                <w:color w:val="000000"/>
                <w:lang w:val="en-GB" w:eastAsia="en-GB"/>
              </w:rPr>
              <w:t>Némethová</w:t>
            </w:r>
            <w:proofErr w:type="spellEnd"/>
          </w:p>
        </w:tc>
        <w:tc>
          <w:tcPr>
            <w:tcW w:w="2143"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Ministry of Environment</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Slovak Republic</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 xml:space="preserve">Michal </w:t>
            </w:r>
            <w:proofErr w:type="spellStart"/>
            <w:r w:rsidRPr="00795409">
              <w:rPr>
                <w:rFonts w:ascii="Calibri" w:eastAsia="Times New Roman" w:hAnsi="Calibri" w:cs="Times New Roman"/>
                <w:color w:val="000000"/>
                <w:lang w:val="en-GB" w:eastAsia="en-GB"/>
              </w:rPr>
              <w:t>Kentoš</w:t>
            </w:r>
            <w:proofErr w:type="spellEnd"/>
          </w:p>
        </w:tc>
        <w:tc>
          <w:tcPr>
            <w:tcW w:w="2143" w:type="pct"/>
            <w:tcBorders>
              <w:top w:val="nil"/>
              <w:left w:val="nil"/>
              <w:bottom w:val="single" w:sz="4" w:space="0" w:color="auto"/>
              <w:right w:val="single" w:sz="4" w:space="0" w:color="auto"/>
            </w:tcBorders>
            <w:shd w:val="clear" w:color="auto" w:fill="auto"/>
            <w:noWrap/>
            <w:vAlign w:val="bottom"/>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Institute of Social Sciences</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Centre for Social and Psychological Sciences SAS</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 xml:space="preserve">Milan </w:t>
            </w:r>
            <w:proofErr w:type="spellStart"/>
            <w:r w:rsidRPr="00795409">
              <w:rPr>
                <w:rFonts w:ascii="Calibri" w:eastAsia="Times New Roman" w:hAnsi="Calibri" w:cs="Times New Roman"/>
                <w:color w:val="000000"/>
                <w:lang w:val="en-GB" w:eastAsia="en-GB"/>
              </w:rPr>
              <w:t>Chrenko</w:t>
            </w:r>
            <w:proofErr w:type="spellEnd"/>
          </w:p>
        </w:tc>
        <w:tc>
          <w:tcPr>
            <w:tcW w:w="2143" w:type="pct"/>
            <w:tcBorders>
              <w:top w:val="nil"/>
              <w:left w:val="nil"/>
              <w:bottom w:val="single" w:sz="4" w:space="0" w:color="auto"/>
              <w:right w:val="single" w:sz="4" w:space="0" w:color="auto"/>
            </w:tcBorders>
            <w:shd w:val="clear" w:color="auto" w:fill="auto"/>
            <w:noWrap/>
            <w:vAlign w:val="bottom"/>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General Director, Directorate for Environmental Policy, EU Affairs and International Relations</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Ministry of Environment of SR</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 xml:space="preserve">Miroslav </w:t>
            </w:r>
            <w:proofErr w:type="spellStart"/>
            <w:r w:rsidRPr="00795409">
              <w:rPr>
                <w:rFonts w:ascii="Calibri" w:eastAsia="Times New Roman" w:hAnsi="Calibri" w:cs="Times New Roman"/>
                <w:color w:val="000000"/>
                <w:lang w:val="en-GB" w:eastAsia="en-GB"/>
              </w:rPr>
              <w:t>Rusko</w:t>
            </w:r>
            <w:proofErr w:type="spellEnd"/>
          </w:p>
        </w:tc>
        <w:tc>
          <w:tcPr>
            <w:tcW w:w="2143"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Institute of Landscape Ecology</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Slovak Academy of Sciences</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Miroslav Stefanik</w:t>
            </w:r>
          </w:p>
        </w:tc>
        <w:tc>
          <w:tcPr>
            <w:tcW w:w="2143" w:type="pct"/>
            <w:tcBorders>
              <w:top w:val="nil"/>
              <w:left w:val="nil"/>
              <w:bottom w:val="single" w:sz="4" w:space="0" w:color="auto"/>
              <w:right w:val="single" w:sz="4" w:space="0" w:color="auto"/>
            </w:tcBorders>
            <w:shd w:val="clear" w:color="auto" w:fill="auto"/>
            <w:noWrap/>
            <w:vAlign w:val="bottom"/>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Institute for Forecasting</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Centre for Social and Psychological Sciences SAS</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proofErr w:type="spellStart"/>
            <w:r w:rsidRPr="00795409">
              <w:rPr>
                <w:rFonts w:ascii="Calibri" w:eastAsia="Times New Roman" w:hAnsi="Calibri" w:cs="Times New Roman"/>
                <w:color w:val="000000"/>
                <w:lang w:val="en-GB" w:eastAsia="en-GB"/>
              </w:rPr>
              <w:t>Miroslava</w:t>
            </w:r>
            <w:proofErr w:type="spellEnd"/>
            <w:r w:rsidRPr="00795409">
              <w:rPr>
                <w:rFonts w:ascii="Calibri" w:eastAsia="Times New Roman" w:hAnsi="Calibri" w:cs="Times New Roman"/>
                <w:color w:val="000000"/>
                <w:lang w:val="en-GB" w:eastAsia="en-GB"/>
              </w:rPr>
              <w:t xml:space="preserve"> </w:t>
            </w:r>
            <w:proofErr w:type="spellStart"/>
            <w:r w:rsidRPr="00795409">
              <w:rPr>
                <w:rFonts w:ascii="Calibri" w:eastAsia="Times New Roman" w:hAnsi="Calibri" w:cs="Times New Roman"/>
                <w:color w:val="000000"/>
                <w:lang w:val="en-GB" w:eastAsia="en-GB"/>
              </w:rPr>
              <w:t>Hlincikova</w:t>
            </w:r>
            <w:proofErr w:type="spellEnd"/>
          </w:p>
        </w:tc>
        <w:tc>
          <w:tcPr>
            <w:tcW w:w="2143"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Institute of Ethnology SAS</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Slovak Academy of Sciences</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 xml:space="preserve">Monika </w:t>
            </w:r>
            <w:proofErr w:type="spellStart"/>
            <w:r w:rsidRPr="00795409">
              <w:rPr>
                <w:rFonts w:ascii="Calibri" w:eastAsia="Times New Roman" w:hAnsi="Calibri" w:cs="Times New Roman"/>
                <w:color w:val="000000"/>
                <w:lang w:val="en-GB" w:eastAsia="en-GB"/>
              </w:rPr>
              <w:t>Jurcova</w:t>
            </w:r>
            <w:proofErr w:type="spellEnd"/>
          </w:p>
        </w:tc>
        <w:tc>
          <w:tcPr>
            <w:tcW w:w="2143"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Faculty of Law</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proofErr w:type="spellStart"/>
            <w:r w:rsidRPr="00795409">
              <w:rPr>
                <w:rFonts w:ascii="Calibri" w:eastAsia="Times New Roman" w:hAnsi="Calibri" w:cs="Times New Roman"/>
                <w:color w:val="000000"/>
                <w:lang w:val="en-GB" w:eastAsia="en-GB"/>
              </w:rPr>
              <w:t>Trnava</w:t>
            </w:r>
            <w:proofErr w:type="spellEnd"/>
            <w:r w:rsidRPr="00795409">
              <w:rPr>
                <w:rFonts w:ascii="Calibri" w:eastAsia="Times New Roman" w:hAnsi="Calibri" w:cs="Times New Roman"/>
                <w:color w:val="000000"/>
                <w:lang w:val="en-GB" w:eastAsia="en-GB"/>
              </w:rPr>
              <w:t xml:space="preserve"> University in </w:t>
            </w:r>
            <w:proofErr w:type="spellStart"/>
            <w:r w:rsidRPr="00795409">
              <w:rPr>
                <w:rFonts w:ascii="Calibri" w:eastAsia="Times New Roman" w:hAnsi="Calibri" w:cs="Times New Roman"/>
                <w:color w:val="000000"/>
                <w:lang w:val="en-GB" w:eastAsia="en-GB"/>
              </w:rPr>
              <w:t>Trnava</w:t>
            </w:r>
            <w:proofErr w:type="spellEnd"/>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proofErr w:type="spellStart"/>
            <w:r w:rsidRPr="00795409">
              <w:rPr>
                <w:rFonts w:ascii="Calibri" w:eastAsia="Times New Roman" w:hAnsi="Calibri" w:cs="Times New Roman"/>
                <w:color w:val="000000"/>
                <w:lang w:val="en-GB" w:eastAsia="en-GB"/>
              </w:rPr>
              <w:t>Oľga</w:t>
            </w:r>
            <w:proofErr w:type="spellEnd"/>
            <w:r w:rsidRPr="00795409">
              <w:rPr>
                <w:rFonts w:ascii="Calibri" w:eastAsia="Times New Roman" w:hAnsi="Calibri" w:cs="Times New Roman"/>
                <w:color w:val="000000"/>
                <w:lang w:val="en-GB" w:eastAsia="en-GB"/>
              </w:rPr>
              <w:t xml:space="preserve"> </w:t>
            </w:r>
            <w:proofErr w:type="spellStart"/>
            <w:r w:rsidRPr="00795409">
              <w:rPr>
                <w:rFonts w:ascii="Calibri" w:eastAsia="Times New Roman" w:hAnsi="Calibri" w:cs="Times New Roman"/>
                <w:color w:val="000000"/>
                <w:lang w:val="en-GB" w:eastAsia="en-GB"/>
              </w:rPr>
              <w:t>Pecháňová</w:t>
            </w:r>
            <w:proofErr w:type="spellEnd"/>
          </w:p>
        </w:tc>
        <w:tc>
          <w:tcPr>
            <w:tcW w:w="2143"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Director, Institute of Normal and Pathological Physiology</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Slovak Academy of Sciences</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proofErr w:type="spellStart"/>
            <w:r w:rsidRPr="00795409">
              <w:rPr>
                <w:rFonts w:ascii="Calibri" w:eastAsia="Times New Roman" w:hAnsi="Calibri" w:cs="Times New Roman"/>
                <w:color w:val="000000"/>
                <w:lang w:val="en-GB" w:eastAsia="en-GB"/>
              </w:rPr>
              <w:t>Pavla</w:t>
            </w:r>
            <w:proofErr w:type="spellEnd"/>
            <w:r w:rsidRPr="00795409">
              <w:rPr>
                <w:rFonts w:ascii="Calibri" w:eastAsia="Times New Roman" w:hAnsi="Calibri" w:cs="Times New Roman"/>
                <w:color w:val="000000"/>
                <w:lang w:val="en-GB" w:eastAsia="en-GB"/>
              </w:rPr>
              <w:t xml:space="preserve"> </w:t>
            </w:r>
            <w:proofErr w:type="spellStart"/>
            <w:r w:rsidRPr="00795409">
              <w:rPr>
                <w:rFonts w:ascii="Calibri" w:eastAsia="Times New Roman" w:hAnsi="Calibri" w:cs="Times New Roman"/>
                <w:color w:val="000000"/>
                <w:lang w:val="en-GB" w:eastAsia="en-GB"/>
              </w:rPr>
              <w:t>Pekarova</w:t>
            </w:r>
            <w:proofErr w:type="spellEnd"/>
          </w:p>
        </w:tc>
        <w:tc>
          <w:tcPr>
            <w:tcW w:w="2143" w:type="pct"/>
            <w:tcBorders>
              <w:top w:val="nil"/>
              <w:left w:val="nil"/>
              <w:bottom w:val="single" w:sz="4" w:space="0" w:color="auto"/>
              <w:right w:val="single" w:sz="4" w:space="0" w:color="auto"/>
            </w:tcBorders>
            <w:shd w:val="clear" w:color="auto" w:fill="auto"/>
            <w:noWrap/>
            <w:vAlign w:val="bottom"/>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Institute of Hydrology</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Slovak Academy of Sciences</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proofErr w:type="spellStart"/>
            <w:r w:rsidRPr="00795409">
              <w:rPr>
                <w:rFonts w:ascii="Calibri" w:eastAsia="Times New Roman" w:hAnsi="Calibri" w:cs="Times New Roman"/>
                <w:color w:val="000000"/>
                <w:lang w:val="en-GB" w:eastAsia="en-GB"/>
              </w:rPr>
              <w:t>Pavol</w:t>
            </w:r>
            <w:proofErr w:type="spellEnd"/>
            <w:r w:rsidRPr="00795409">
              <w:rPr>
                <w:rFonts w:ascii="Calibri" w:eastAsia="Times New Roman" w:hAnsi="Calibri" w:cs="Times New Roman"/>
                <w:color w:val="000000"/>
                <w:lang w:val="en-GB" w:eastAsia="en-GB"/>
              </w:rPr>
              <w:t xml:space="preserve"> </w:t>
            </w:r>
            <w:proofErr w:type="spellStart"/>
            <w:r w:rsidRPr="00795409">
              <w:rPr>
                <w:rFonts w:ascii="Calibri" w:eastAsia="Times New Roman" w:hAnsi="Calibri" w:cs="Times New Roman"/>
                <w:color w:val="000000"/>
                <w:lang w:val="en-GB" w:eastAsia="en-GB"/>
              </w:rPr>
              <w:t>Kendressy</w:t>
            </w:r>
            <w:proofErr w:type="spellEnd"/>
          </w:p>
        </w:tc>
        <w:tc>
          <w:tcPr>
            <w:tcW w:w="2143" w:type="pct"/>
            <w:tcBorders>
              <w:top w:val="nil"/>
              <w:left w:val="nil"/>
              <w:bottom w:val="single" w:sz="4" w:space="0" w:color="auto"/>
              <w:right w:val="single" w:sz="4" w:space="0" w:color="auto"/>
            </w:tcBorders>
            <w:shd w:val="clear" w:color="auto" w:fill="auto"/>
            <w:noWrap/>
            <w:vAlign w:val="bottom"/>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Institute of Landscape Ecology</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Slovak Academy of Sciences</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proofErr w:type="spellStart"/>
            <w:r w:rsidRPr="00795409">
              <w:rPr>
                <w:rFonts w:ascii="Calibri" w:eastAsia="Times New Roman" w:hAnsi="Calibri" w:cs="Times New Roman"/>
                <w:color w:val="000000"/>
                <w:lang w:val="en-GB" w:eastAsia="en-GB"/>
              </w:rPr>
              <w:t>Pavol</w:t>
            </w:r>
            <w:proofErr w:type="spellEnd"/>
            <w:r w:rsidRPr="00795409">
              <w:rPr>
                <w:rFonts w:ascii="Calibri" w:eastAsia="Times New Roman" w:hAnsi="Calibri" w:cs="Times New Roman"/>
                <w:color w:val="000000"/>
                <w:lang w:val="en-GB" w:eastAsia="en-GB"/>
              </w:rPr>
              <w:t xml:space="preserve"> </w:t>
            </w:r>
            <w:proofErr w:type="spellStart"/>
            <w:r w:rsidRPr="00795409">
              <w:rPr>
                <w:rFonts w:ascii="Calibri" w:eastAsia="Times New Roman" w:hAnsi="Calibri" w:cs="Times New Roman"/>
                <w:color w:val="000000"/>
                <w:lang w:val="en-GB" w:eastAsia="en-GB"/>
              </w:rPr>
              <w:t>Miklanek</w:t>
            </w:r>
            <w:proofErr w:type="spellEnd"/>
          </w:p>
        </w:tc>
        <w:tc>
          <w:tcPr>
            <w:tcW w:w="2143" w:type="pct"/>
            <w:tcBorders>
              <w:top w:val="nil"/>
              <w:left w:val="nil"/>
              <w:bottom w:val="single" w:sz="4" w:space="0" w:color="auto"/>
              <w:right w:val="single" w:sz="4" w:space="0" w:color="auto"/>
            </w:tcBorders>
            <w:shd w:val="clear" w:color="auto" w:fill="auto"/>
            <w:noWrap/>
            <w:vAlign w:val="bottom"/>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Institute of Hydrology</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Slovak Academy of Sciences</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 xml:space="preserve">Peter </w:t>
            </w:r>
            <w:proofErr w:type="spellStart"/>
            <w:r w:rsidRPr="00795409">
              <w:rPr>
                <w:rFonts w:ascii="Calibri" w:eastAsia="Times New Roman" w:hAnsi="Calibri" w:cs="Times New Roman"/>
                <w:color w:val="000000"/>
                <w:lang w:val="en-GB" w:eastAsia="en-GB"/>
              </w:rPr>
              <w:t>Pisar</w:t>
            </w:r>
            <w:proofErr w:type="spellEnd"/>
          </w:p>
        </w:tc>
        <w:tc>
          <w:tcPr>
            <w:tcW w:w="2143"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Head of the Department of Finance and Accounting, Faculty of Economy</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 xml:space="preserve">University of </w:t>
            </w:r>
            <w:proofErr w:type="spellStart"/>
            <w:r w:rsidRPr="00795409">
              <w:rPr>
                <w:rFonts w:ascii="Calibri" w:eastAsia="Times New Roman" w:hAnsi="Calibri" w:cs="Times New Roman"/>
                <w:color w:val="000000"/>
                <w:lang w:val="en-GB" w:eastAsia="en-GB"/>
              </w:rPr>
              <w:t>Matej</w:t>
            </w:r>
            <w:proofErr w:type="spellEnd"/>
            <w:r w:rsidRPr="00795409">
              <w:rPr>
                <w:rFonts w:ascii="Calibri" w:eastAsia="Times New Roman" w:hAnsi="Calibri" w:cs="Times New Roman"/>
                <w:color w:val="000000"/>
                <w:lang w:val="en-GB" w:eastAsia="en-GB"/>
              </w:rPr>
              <w:t xml:space="preserve"> Bel in </w:t>
            </w:r>
            <w:proofErr w:type="spellStart"/>
            <w:r w:rsidRPr="00795409">
              <w:rPr>
                <w:rFonts w:ascii="Calibri" w:eastAsia="Times New Roman" w:hAnsi="Calibri" w:cs="Times New Roman"/>
                <w:color w:val="000000"/>
                <w:lang w:val="en-GB" w:eastAsia="en-GB"/>
              </w:rPr>
              <w:t>Banska</w:t>
            </w:r>
            <w:proofErr w:type="spellEnd"/>
            <w:r w:rsidRPr="00795409">
              <w:rPr>
                <w:rFonts w:ascii="Calibri" w:eastAsia="Times New Roman" w:hAnsi="Calibri" w:cs="Times New Roman"/>
                <w:color w:val="000000"/>
                <w:lang w:val="en-GB" w:eastAsia="en-GB"/>
              </w:rPr>
              <w:t xml:space="preserve"> </w:t>
            </w:r>
            <w:proofErr w:type="spellStart"/>
            <w:r w:rsidRPr="00795409">
              <w:rPr>
                <w:rFonts w:ascii="Calibri" w:eastAsia="Times New Roman" w:hAnsi="Calibri" w:cs="Times New Roman"/>
                <w:color w:val="000000"/>
                <w:lang w:val="en-GB" w:eastAsia="en-GB"/>
              </w:rPr>
              <w:t>Bystrica</w:t>
            </w:r>
            <w:proofErr w:type="spellEnd"/>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 xml:space="preserve">Peter </w:t>
            </w:r>
            <w:proofErr w:type="spellStart"/>
            <w:r w:rsidRPr="00795409">
              <w:rPr>
                <w:rFonts w:ascii="Calibri" w:eastAsia="Times New Roman" w:hAnsi="Calibri" w:cs="Times New Roman"/>
                <w:color w:val="000000"/>
                <w:lang w:val="en-GB" w:eastAsia="en-GB"/>
              </w:rPr>
              <w:t>Siekel</w:t>
            </w:r>
            <w:proofErr w:type="spellEnd"/>
          </w:p>
        </w:tc>
        <w:tc>
          <w:tcPr>
            <w:tcW w:w="2143" w:type="pct"/>
            <w:tcBorders>
              <w:top w:val="nil"/>
              <w:left w:val="nil"/>
              <w:bottom w:val="single" w:sz="4" w:space="0" w:color="auto"/>
              <w:right w:val="single" w:sz="4" w:space="0" w:color="auto"/>
            </w:tcBorders>
            <w:shd w:val="clear" w:color="auto" w:fill="auto"/>
            <w:noWrap/>
            <w:vAlign w:val="bottom"/>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Director, Food Research Institute</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National Agricultural Centre</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 xml:space="preserve">Peter </w:t>
            </w:r>
            <w:proofErr w:type="spellStart"/>
            <w:r w:rsidRPr="00795409">
              <w:rPr>
                <w:rFonts w:ascii="Calibri" w:eastAsia="Times New Roman" w:hAnsi="Calibri" w:cs="Times New Roman"/>
                <w:color w:val="000000"/>
                <w:lang w:val="en-GB" w:eastAsia="en-GB"/>
              </w:rPr>
              <w:t>Trembos</w:t>
            </w:r>
            <w:proofErr w:type="spellEnd"/>
          </w:p>
        </w:tc>
        <w:tc>
          <w:tcPr>
            <w:tcW w:w="2143"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Institute of Landscape Ecology</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Slovak Academy of Sciences</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proofErr w:type="spellStart"/>
            <w:r w:rsidRPr="00795409">
              <w:rPr>
                <w:rFonts w:ascii="Calibri" w:eastAsia="Times New Roman" w:hAnsi="Calibri" w:cs="Times New Roman"/>
                <w:color w:val="000000"/>
                <w:lang w:val="en-GB" w:eastAsia="en-GB"/>
              </w:rPr>
              <w:t>Radoslav</w:t>
            </w:r>
            <w:proofErr w:type="spellEnd"/>
            <w:r w:rsidRPr="00795409">
              <w:rPr>
                <w:rFonts w:ascii="Calibri" w:eastAsia="Times New Roman" w:hAnsi="Calibri" w:cs="Times New Roman"/>
                <w:color w:val="000000"/>
                <w:lang w:val="en-GB" w:eastAsia="en-GB"/>
              </w:rPr>
              <w:t xml:space="preserve"> </w:t>
            </w:r>
            <w:proofErr w:type="spellStart"/>
            <w:r w:rsidRPr="00795409">
              <w:rPr>
                <w:rFonts w:ascii="Calibri" w:eastAsia="Times New Roman" w:hAnsi="Calibri" w:cs="Times New Roman"/>
                <w:color w:val="000000"/>
                <w:lang w:val="en-GB" w:eastAsia="en-GB"/>
              </w:rPr>
              <w:t>Považan</w:t>
            </w:r>
            <w:proofErr w:type="spellEnd"/>
          </w:p>
        </w:tc>
        <w:tc>
          <w:tcPr>
            <w:tcW w:w="2143"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 xml:space="preserve">Slovak </w:t>
            </w:r>
            <w:proofErr w:type="spellStart"/>
            <w:r w:rsidRPr="00795409">
              <w:rPr>
                <w:rFonts w:ascii="Calibri" w:eastAsia="Times New Roman" w:hAnsi="Calibri" w:cs="Times New Roman"/>
                <w:color w:val="000000"/>
                <w:lang w:val="en-GB" w:eastAsia="en-GB"/>
              </w:rPr>
              <w:t>Environmetntal</w:t>
            </w:r>
            <w:proofErr w:type="spellEnd"/>
            <w:r w:rsidRPr="00795409">
              <w:rPr>
                <w:rFonts w:ascii="Calibri" w:eastAsia="Times New Roman" w:hAnsi="Calibri" w:cs="Times New Roman"/>
                <w:color w:val="000000"/>
                <w:lang w:val="en-GB" w:eastAsia="en-GB"/>
              </w:rPr>
              <w:t xml:space="preserve"> Agency</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Slovak Republic</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 xml:space="preserve">Richard </w:t>
            </w:r>
            <w:proofErr w:type="spellStart"/>
            <w:r w:rsidRPr="00795409">
              <w:rPr>
                <w:rFonts w:ascii="Calibri" w:eastAsia="Times New Roman" w:hAnsi="Calibri" w:cs="Times New Roman"/>
                <w:color w:val="000000"/>
                <w:lang w:val="en-GB" w:eastAsia="en-GB"/>
              </w:rPr>
              <w:t>Filčák</w:t>
            </w:r>
            <w:proofErr w:type="spellEnd"/>
          </w:p>
        </w:tc>
        <w:tc>
          <w:tcPr>
            <w:tcW w:w="2143" w:type="pct"/>
            <w:tcBorders>
              <w:top w:val="nil"/>
              <w:left w:val="nil"/>
              <w:bottom w:val="single" w:sz="4" w:space="0" w:color="auto"/>
              <w:right w:val="single" w:sz="4" w:space="0" w:color="auto"/>
            </w:tcBorders>
            <w:shd w:val="clear" w:color="auto" w:fill="auto"/>
            <w:noWrap/>
            <w:vAlign w:val="bottom"/>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Institute for Forecasting</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Centre for Social and Psychological Sciences SAS</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 xml:space="preserve">Richard </w:t>
            </w:r>
            <w:proofErr w:type="spellStart"/>
            <w:r w:rsidRPr="00795409">
              <w:rPr>
                <w:rFonts w:ascii="Calibri" w:eastAsia="Times New Roman" w:hAnsi="Calibri" w:cs="Times New Roman"/>
                <w:color w:val="000000"/>
                <w:lang w:val="en-GB" w:eastAsia="en-GB"/>
              </w:rPr>
              <w:t>Heriban</w:t>
            </w:r>
            <w:proofErr w:type="spellEnd"/>
          </w:p>
        </w:tc>
        <w:tc>
          <w:tcPr>
            <w:tcW w:w="2143" w:type="pct"/>
            <w:tcBorders>
              <w:top w:val="nil"/>
              <w:left w:val="nil"/>
              <w:bottom w:val="single" w:sz="4" w:space="0" w:color="auto"/>
              <w:right w:val="single" w:sz="4" w:space="0" w:color="auto"/>
            </w:tcBorders>
            <w:shd w:val="clear" w:color="auto" w:fill="auto"/>
            <w:noWrap/>
            <w:vAlign w:val="bottom"/>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Institute for Forecasting</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Centre for Social and Psychological Sciences SAS</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 xml:space="preserve">Robert </w:t>
            </w:r>
            <w:proofErr w:type="spellStart"/>
            <w:r w:rsidRPr="00795409">
              <w:rPr>
                <w:rFonts w:ascii="Calibri" w:eastAsia="Times New Roman" w:hAnsi="Calibri" w:cs="Times New Roman"/>
                <w:color w:val="000000"/>
                <w:lang w:val="en-GB" w:eastAsia="en-GB"/>
              </w:rPr>
              <w:t>Hanak</w:t>
            </w:r>
            <w:proofErr w:type="spellEnd"/>
          </w:p>
        </w:tc>
        <w:tc>
          <w:tcPr>
            <w:tcW w:w="2143"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Institute of Experimental Psychology</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Centre of Social and Psychological Sciences</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Rory Fitzgerald</w:t>
            </w:r>
          </w:p>
        </w:tc>
        <w:tc>
          <w:tcPr>
            <w:tcW w:w="2143" w:type="pct"/>
            <w:tcBorders>
              <w:top w:val="nil"/>
              <w:left w:val="nil"/>
              <w:bottom w:val="single" w:sz="4" w:space="0" w:color="auto"/>
              <w:right w:val="single" w:sz="4" w:space="0" w:color="auto"/>
            </w:tcBorders>
            <w:shd w:val="clear" w:color="auto" w:fill="auto"/>
            <w:noWrap/>
            <w:vAlign w:val="bottom"/>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Director European Social Survey ERIC, Centre for Comparative Social Surveys</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City University London</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 xml:space="preserve">Stefan </w:t>
            </w:r>
            <w:proofErr w:type="spellStart"/>
            <w:r w:rsidRPr="00795409">
              <w:rPr>
                <w:rFonts w:ascii="Calibri" w:eastAsia="Times New Roman" w:hAnsi="Calibri" w:cs="Times New Roman"/>
                <w:color w:val="000000"/>
                <w:lang w:val="en-GB" w:eastAsia="en-GB"/>
              </w:rPr>
              <w:t>Uhlenbrook</w:t>
            </w:r>
            <w:proofErr w:type="spellEnd"/>
          </w:p>
        </w:tc>
        <w:tc>
          <w:tcPr>
            <w:tcW w:w="2143" w:type="pct"/>
            <w:tcBorders>
              <w:top w:val="nil"/>
              <w:left w:val="nil"/>
              <w:bottom w:val="single" w:sz="4" w:space="0" w:color="auto"/>
              <w:right w:val="single" w:sz="4" w:space="0" w:color="auto"/>
            </w:tcBorders>
            <w:shd w:val="clear" w:color="auto" w:fill="auto"/>
            <w:noWrap/>
            <w:vAlign w:val="bottom"/>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Coordinator, United Nations World Water Assessment Programme (WWAP), Director, Programme Office on Global Water Assessment</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UNESCO</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proofErr w:type="spellStart"/>
            <w:r w:rsidRPr="00795409">
              <w:rPr>
                <w:rFonts w:ascii="Calibri" w:eastAsia="Times New Roman" w:hAnsi="Calibri" w:cs="Times New Roman"/>
                <w:color w:val="000000"/>
                <w:lang w:val="en-GB" w:eastAsia="en-GB"/>
              </w:rPr>
              <w:lastRenderedPageBreak/>
              <w:t>Štefan</w:t>
            </w:r>
            <w:proofErr w:type="spellEnd"/>
            <w:r w:rsidRPr="00795409">
              <w:rPr>
                <w:rFonts w:ascii="Calibri" w:eastAsia="Times New Roman" w:hAnsi="Calibri" w:cs="Times New Roman"/>
                <w:color w:val="000000"/>
                <w:lang w:val="en-GB" w:eastAsia="en-GB"/>
              </w:rPr>
              <w:t xml:space="preserve"> </w:t>
            </w:r>
            <w:proofErr w:type="spellStart"/>
            <w:r w:rsidRPr="00795409">
              <w:rPr>
                <w:rFonts w:ascii="Calibri" w:eastAsia="Times New Roman" w:hAnsi="Calibri" w:cs="Times New Roman"/>
                <w:color w:val="000000"/>
                <w:lang w:val="en-GB" w:eastAsia="en-GB"/>
              </w:rPr>
              <w:t>Luby</w:t>
            </w:r>
            <w:proofErr w:type="spellEnd"/>
          </w:p>
        </w:tc>
        <w:tc>
          <w:tcPr>
            <w:tcW w:w="2143" w:type="pct"/>
            <w:tcBorders>
              <w:top w:val="nil"/>
              <w:left w:val="nil"/>
              <w:bottom w:val="single" w:sz="4" w:space="0" w:color="auto"/>
              <w:right w:val="single" w:sz="4" w:space="0" w:color="auto"/>
            </w:tcBorders>
            <w:shd w:val="clear" w:color="auto" w:fill="auto"/>
            <w:noWrap/>
            <w:vAlign w:val="bottom"/>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 xml:space="preserve">Vice-President, </w:t>
            </w:r>
            <w:proofErr w:type="spellStart"/>
            <w:r w:rsidRPr="00795409">
              <w:rPr>
                <w:rFonts w:ascii="Calibri" w:eastAsia="Times New Roman" w:hAnsi="Calibri" w:cs="Times New Roman"/>
                <w:color w:val="000000"/>
                <w:lang w:val="en-GB" w:eastAsia="en-GB"/>
              </w:rPr>
              <w:t>Euroepan</w:t>
            </w:r>
            <w:proofErr w:type="spellEnd"/>
            <w:r w:rsidRPr="00795409">
              <w:rPr>
                <w:rFonts w:ascii="Calibri" w:eastAsia="Times New Roman" w:hAnsi="Calibri" w:cs="Times New Roman"/>
                <w:color w:val="000000"/>
                <w:lang w:val="en-GB" w:eastAsia="en-GB"/>
              </w:rPr>
              <w:t xml:space="preserve"> Academy of Sciences and Arts</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Institute of Physics, SAS</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proofErr w:type="spellStart"/>
            <w:r w:rsidRPr="00795409">
              <w:rPr>
                <w:rFonts w:ascii="Calibri" w:eastAsia="Times New Roman" w:hAnsi="Calibri" w:cs="Times New Roman"/>
                <w:color w:val="000000"/>
                <w:lang w:val="en-GB" w:eastAsia="en-GB"/>
              </w:rPr>
              <w:t>Štefan</w:t>
            </w:r>
            <w:proofErr w:type="spellEnd"/>
            <w:r w:rsidRPr="00795409">
              <w:rPr>
                <w:rFonts w:ascii="Calibri" w:eastAsia="Times New Roman" w:hAnsi="Calibri" w:cs="Times New Roman"/>
                <w:color w:val="000000"/>
                <w:lang w:val="en-GB" w:eastAsia="en-GB"/>
              </w:rPr>
              <w:t xml:space="preserve"> </w:t>
            </w:r>
            <w:proofErr w:type="spellStart"/>
            <w:r w:rsidRPr="00795409">
              <w:rPr>
                <w:rFonts w:ascii="Calibri" w:eastAsia="Times New Roman" w:hAnsi="Calibri" w:cs="Times New Roman"/>
                <w:color w:val="000000"/>
                <w:lang w:val="en-GB" w:eastAsia="en-GB"/>
              </w:rPr>
              <w:t>Mihina</w:t>
            </w:r>
            <w:proofErr w:type="spellEnd"/>
          </w:p>
        </w:tc>
        <w:tc>
          <w:tcPr>
            <w:tcW w:w="2143" w:type="pct"/>
            <w:tcBorders>
              <w:top w:val="nil"/>
              <w:left w:val="nil"/>
              <w:bottom w:val="single" w:sz="4" w:space="0" w:color="auto"/>
              <w:right w:val="single" w:sz="4" w:space="0" w:color="auto"/>
            </w:tcBorders>
            <w:shd w:val="clear" w:color="auto" w:fill="auto"/>
            <w:noWrap/>
            <w:vAlign w:val="bottom"/>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President, Slovak Academy of Agricultural Sciences</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Slovak Agricultural Academy</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 xml:space="preserve">Tatiana </w:t>
            </w:r>
            <w:proofErr w:type="spellStart"/>
            <w:r w:rsidRPr="00795409">
              <w:rPr>
                <w:rFonts w:ascii="Calibri" w:eastAsia="Times New Roman" w:hAnsi="Calibri" w:cs="Times New Roman"/>
                <w:color w:val="000000"/>
                <w:lang w:val="en-GB" w:eastAsia="en-GB"/>
              </w:rPr>
              <w:t>Podolinska</w:t>
            </w:r>
            <w:proofErr w:type="spellEnd"/>
          </w:p>
        </w:tc>
        <w:tc>
          <w:tcPr>
            <w:tcW w:w="2143" w:type="pct"/>
            <w:tcBorders>
              <w:top w:val="nil"/>
              <w:left w:val="nil"/>
              <w:bottom w:val="single" w:sz="4" w:space="0" w:color="auto"/>
              <w:right w:val="single" w:sz="4" w:space="0" w:color="auto"/>
            </w:tcBorders>
            <w:shd w:val="clear" w:color="auto" w:fill="auto"/>
            <w:noWrap/>
            <w:vAlign w:val="bottom"/>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Director, Institute of Ethnology</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Slovak Academy of Sciences</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 xml:space="preserve">Tibor </w:t>
            </w:r>
            <w:proofErr w:type="spellStart"/>
            <w:r w:rsidRPr="00795409">
              <w:rPr>
                <w:rFonts w:ascii="Calibri" w:eastAsia="Times New Roman" w:hAnsi="Calibri" w:cs="Times New Roman"/>
                <w:color w:val="000000"/>
                <w:lang w:val="en-GB" w:eastAsia="en-GB"/>
              </w:rPr>
              <w:t>Lindovský</w:t>
            </w:r>
            <w:proofErr w:type="spellEnd"/>
          </w:p>
        </w:tc>
        <w:tc>
          <w:tcPr>
            <w:tcW w:w="2143"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Chief State Advisor</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Ministry of Environment of SR</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 xml:space="preserve">Tomas </w:t>
            </w:r>
            <w:proofErr w:type="spellStart"/>
            <w:r w:rsidRPr="00795409">
              <w:rPr>
                <w:rFonts w:ascii="Calibri" w:eastAsia="Times New Roman" w:hAnsi="Calibri" w:cs="Times New Roman"/>
                <w:color w:val="000000"/>
                <w:lang w:val="en-GB" w:eastAsia="en-GB"/>
              </w:rPr>
              <w:t>Miklosovic</w:t>
            </w:r>
            <w:proofErr w:type="spellEnd"/>
          </w:p>
        </w:tc>
        <w:tc>
          <w:tcPr>
            <w:tcW w:w="2143" w:type="pct"/>
            <w:tcBorders>
              <w:top w:val="nil"/>
              <w:left w:val="nil"/>
              <w:bottom w:val="single" w:sz="4" w:space="0" w:color="auto"/>
              <w:right w:val="single" w:sz="4" w:space="0" w:color="auto"/>
            </w:tcBorders>
            <w:shd w:val="clear" w:color="auto" w:fill="auto"/>
            <w:noWrap/>
            <w:vAlign w:val="bottom"/>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Economics Institute</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Slovak Academy of Sciences</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 xml:space="preserve">Tomas </w:t>
            </w:r>
            <w:proofErr w:type="spellStart"/>
            <w:r w:rsidRPr="00795409">
              <w:rPr>
                <w:rFonts w:ascii="Calibri" w:eastAsia="Times New Roman" w:hAnsi="Calibri" w:cs="Times New Roman"/>
                <w:color w:val="000000"/>
                <w:lang w:val="en-GB" w:eastAsia="en-GB"/>
              </w:rPr>
              <w:t>Orfanus</w:t>
            </w:r>
            <w:proofErr w:type="spellEnd"/>
          </w:p>
        </w:tc>
        <w:tc>
          <w:tcPr>
            <w:tcW w:w="2143" w:type="pct"/>
            <w:tcBorders>
              <w:top w:val="nil"/>
              <w:left w:val="nil"/>
              <w:bottom w:val="single" w:sz="4" w:space="0" w:color="auto"/>
              <w:right w:val="single" w:sz="4" w:space="0" w:color="auto"/>
            </w:tcBorders>
            <w:shd w:val="clear" w:color="auto" w:fill="auto"/>
            <w:noWrap/>
            <w:vAlign w:val="bottom"/>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Institute of Hydrology</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Slovak Academy of Sciences</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 xml:space="preserve">Veronika </w:t>
            </w:r>
            <w:proofErr w:type="spellStart"/>
            <w:r w:rsidRPr="00795409">
              <w:rPr>
                <w:rFonts w:ascii="Calibri" w:eastAsia="Times New Roman" w:hAnsi="Calibri" w:cs="Times New Roman"/>
                <w:color w:val="000000"/>
                <w:lang w:val="en-GB" w:eastAsia="en-GB"/>
              </w:rPr>
              <w:t>Hvozdikova</w:t>
            </w:r>
            <w:proofErr w:type="spellEnd"/>
          </w:p>
        </w:tc>
        <w:tc>
          <w:tcPr>
            <w:tcW w:w="2143" w:type="pct"/>
            <w:tcBorders>
              <w:top w:val="nil"/>
              <w:left w:val="nil"/>
              <w:bottom w:val="single" w:sz="4" w:space="0" w:color="auto"/>
              <w:right w:val="single" w:sz="4" w:space="0" w:color="auto"/>
            </w:tcBorders>
            <w:shd w:val="clear" w:color="auto" w:fill="auto"/>
            <w:noWrap/>
            <w:vAlign w:val="bottom"/>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Economics Institute</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Slovak Academy of Sciences</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proofErr w:type="spellStart"/>
            <w:r w:rsidRPr="00795409">
              <w:rPr>
                <w:rFonts w:ascii="Calibri" w:eastAsia="Times New Roman" w:hAnsi="Calibri" w:cs="Times New Roman"/>
                <w:color w:val="000000"/>
                <w:lang w:val="en-GB" w:eastAsia="en-GB"/>
              </w:rPr>
              <w:t>Viliam</w:t>
            </w:r>
            <w:proofErr w:type="spellEnd"/>
            <w:r w:rsidRPr="00795409">
              <w:rPr>
                <w:rFonts w:ascii="Calibri" w:eastAsia="Times New Roman" w:hAnsi="Calibri" w:cs="Times New Roman"/>
                <w:color w:val="000000"/>
                <w:lang w:val="en-GB" w:eastAsia="en-GB"/>
              </w:rPr>
              <w:t xml:space="preserve"> </w:t>
            </w:r>
            <w:proofErr w:type="spellStart"/>
            <w:r w:rsidRPr="00795409">
              <w:rPr>
                <w:rFonts w:ascii="Calibri" w:eastAsia="Times New Roman" w:hAnsi="Calibri" w:cs="Times New Roman"/>
                <w:color w:val="000000"/>
                <w:lang w:val="en-GB" w:eastAsia="en-GB"/>
              </w:rPr>
              <w:t>Novák</w:t>
            </w:r>
            <w:proofErr w:type="spellEnd"/>
          </w:p>
        </w:tc>
        <w:tc>
          <w:tcPr>
            <w:tcW w:w="2143"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Institute of Hydrology, SAS</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Slovak Academy of Sciences</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 xml:space="preserve">Vladimir </w:t>
            </w:r>
            <w:proofErr w:type="spellStart"/>
            <w:r w:rsidRPr="00795409">
              <w:rPr>
                <w:rFonts w:ascii="Calibri" w:eastAsia="Times New Roman" w:hAnsi="Calibri" w:cs="Times New Roman"/>
                <w:color w:val="000000"/>
                <w:lang w:val="en-GB" w:eastAsia="en-GB"/>
              </w:rPr>
              <w:t>Mosny</w:t>
            </w:r>
            <w:proofErr w:type="spellEnd"/>
          </w:p>
        </w:tc>
        <w:tc>
          <w:tcPr>
            <w:tcW w:w="2143"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HYCOMP</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Expert Ministry of Education, Science, Research and Sport SR</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proofErr w:type="spellStart"/>
            <w:r w:rsidRPr="00795409">
              <w:rPr>
                <w:rFonts w:ascii="Calibri" w:eastAsia="Times New Roman" w:hAnsi="Calibri" w:cs="Times New Roman"/>
                <w:color w:val="000000"/>
                <w:lang w:val="en-GB" w:eastAsia="en-GB"/>
              </w:rPr>
              <w:t>Yvetta</w:t>
            </w:r>
            <w:proofErr w:type="spellEnd"/>
            <w:r w:rsidRPr="00795409">
              <w:rPr>
                <w:rFonts w:ascii="Calibri" w:eastAsia="Times New Roman" w:hAnsi="Calibri" w:cs="Times New Roman"/>
                <w:color w:val="000000"/>
                <w:lang w:val="en-GB" w:eastAsia="en-GB"/>
              </w:rPr>
              <w:t xml:space="preserve"> </w:t>
            </w:r>
            <w:proofErr w:type="spellStart"/>
            <w:r w:rsidRPr="00795409">
              <w:rPr>
                <w:rFonts w:ascii="Calibri" w:eastAsia="Times New Roman" w:hAnsi="Calibri" w:cs="Times New Roman"/>
                <w:color w:val="000000"/>
                <w:lang w:val="en-GB" w:eastAsia="en-GB"/>
              </w:rPr>
              <w:t>Veliskova</w:t>
            </w:r>
            <w:proofErr w:type="spellEnd"/>
          </w:p>
        </w:tc>
        <w:tc>
          <w:tcPr>
            <w:tcW w:w="2143" w:type="pct"/>
            <w:tcBorders>
              <w:top w:val="nil"/>
              <w:left w:val="nil"/>
              <w:bottom w:val="single" w:sz="4" w:space="0" w:color="auto"/>
              <w:right w:val="single" w:sz="4" w:space="0" w:color="auto"/>
            </w:tcBorders>
            <w:shd w:val="clear" w:color="auto" w:fill="auto"/>
            <w:noWrap/>
            <w:vAlign w:val="bottom"/>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Director, Institute of Hydrology</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Slovak Academy of Sciences</w:t>
            </w:r>
          </w:p>
        </w:tc>
      </w:tr>
      <w:tr w:rsidR="00795409" w:rsidRPr="00795409" w:rsidTr="00795409">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 xml:space="preserve">Zita </w:t>
            </w:r>
            <w:proofErr w:type="spellStart"/>
            <w:r w:rsidRPr="00795409">
              <w:rPr>
                <w:rFonts w:ascii="Calibri" w:eastAsia="Times New Roman" w:hAnsi="Calibri" w:cs="Times New Roman"/>
                <w:color w:val="000000"/>
                <w:lang w:val="en-GB" w:eastAsia="en-GB"/>
              </w:rPr>
              <w:t>Izakovičová</w:t>
            </w:r>
            <w:proofErr w:type="spellEnd"/>
          </w:p>
        </w:tc>
        <w:tc>
          <w:tcPr>
            <w:tcW w:w="2143" w:type="pct"/>
            <w:tcBorders>
              <w:top w:val="nil"/>
              <w:left w:val="nil"/>
              <w:bottom w:val="single" w:sz="4" w:space="0" w:color="auto"/>
              <w:right w:val="single" w:sz="4" w:space="0" w:color="auto"/>
            </w:tcBorders>
            <w:shd w:val="clear" w:color="auto" w:fill="auto"/>
            <w:noWrap/>
            <w:vAlign w:val="bottom"/>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Director, Institute of Landscape Ecology</w:t>
            </w:r>
          </w:p>
        </w:tc>
        <w:tc>
          <w:tcPr>
            <w:tcW w:w="1971" w:type="pct"/>
            <w:tcBorders>
              <w:top w:val="nil"/>
              <w:left w:val="nil"/>
              <w:bottom w:val="single" w:sz="4" w:space="0" w:color="auto"/>
              <w:right w:val="single" w:sz="4" w:space="0" w:color="auto"/>
            </w:tcBorders>
            <w:shd w:val="clear" w:color="auto" w:fill="auto"/>
            <w:vAlign w:val="center"/>
            <w:hideMark/>
          </w:tcPr>
          <w:p w:rsidR="00795409" w:rsidRPr="00795409" w:rsidRDefault="00795409" w:rsidP="00795409">
            <w:pPr>
              <w:spacing w:after="0" w:line="240" w:lineRule="auto"/>
              <w:rPr>
                <w:rFonts w:ascii="Calibri" w:eastAsia="Times New Roman" w:hAnsi="Calibri" w:cs="Times New Roman"/>
                <w:color w:val="000000"/>
                <w:lang w:val="en-GB" w:eastAsia="en-GB"/>
              </w:rPr>
            </w:pPr>
            <w:r w:rsidRPr="00795409">
              <w:rPr>
                <w:rFonts w:ascii="Calibri" w:eastAsia="Times New Roman" w:hAnsi="Calibri" w:cs="Times New Roman"/>
                <w:color w:val="000000"/>
                <w:lang w:val="en-GB" w:eastAsia="en-GB"/>
              </w:rPr>
              <w:t>Institute of Landscape Ecology SAS</w:t>
            </w:r>
          </w:p>
        </w:tc>
      </w:tr>
    </w:tbl>
    <w:p w:rsidR="00795409" w:rsidRDefault="00795409" w:rsidP="00DA1765">
      <w:pPr>
        <w:spacing w:after="0" w:line="240" w:lineRule="auto"/>
        <w:rPr>
          <w:rFonts w:cs="Times New Roman"/>
          <w:b/>
          <w:iCs/>
          <w:color w:val="4F81BD" w:themeColor="accent1"/>
          <w:lang w:val="en-GB"/>
        </w:rPr>
      </w:pPr>
    </w:p>
    <w:sectPr w:rsidR="00795409" w:rsidSect="00795409">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F14" w:rsidRDefault="00B83F14" w:rsidP="008115FF">
      <w:pPr>
        <w:spacing w:after="0" w:line="240" w:lineRule="auto"/>
      </w:pPr>
      <w:r>
        <w:separator/>
      </w:r>
    </w:p>
  </w:endnote>
  <w:endnote w:type="continuationSeparator" w:id="0">
    <w:p w:rsidR="00B83F14" w:rsidRDefault="00B83F14" w:rsidP="00811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lbertus Medium">
    <w:altName w:val="Candara"/>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926" w:rsidRDefault="00AC3926" w:rsidP="00AC3926">
    <w:pPr>
      <w:pStyle w:val="Pta"/>
      <w:jc w:val="center"/>
    </w:pPr>
    <w:r>
      <w:rPr>
        <w:noProof/>
        <w:lang w:eastAsia="sk-SK"/>
      </w:rPr>
      <w:drawing>
        <wp:inline distT="0" distB="0" distL="0" distR="0" wp14:anchorId="7DEDA05A" wp14:editId="202DA884">
          <wp:extent cx="4276725" cy="790575"/>
          <wp:effectExtent l="0" t="0" r="9525" b="9525"/>
          <wp:docPr id="5" name="Obrázo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6725" cy="7905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F14" w:rsidRDefault="00B83F14" w:rsidP="008115FF">
      <w:pPr>
        <w:spacing w:after="0" w:line="240" w:lineRule="auto"/>
      </w:pPr>
      <w:r>
        <w:separator/>
      </w:r>
    </w:p>
  </w:footnote>
  <w:footnote w:type="continuationSeparator" w:id="0">
    <w:p w:rsidR="00B83F14" w:rsidRDefault="00B83F14" w:rsidP="008115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51E" w:rsidRDefault="00A35EAA" w:rsidP="00A35EAA">
    <w:pPr>
      <w:pStyle w:val="Hlavika"/>
      <w:jc w:val="center"/>
    </w:pPr>
    <w:r>
      <w:rPr>
        <w:noProof/>
        <w:lang w:eastAsia="sk-SK"/>
      </w:rPr>
      <w:drawing>
        <wp:inline distT="0" distB="0" distL="0" distR="0" wp14:anchorId="31DAE650" wp14:editId="35C266C7">
          <wp:extent cx="1828800" cy="933450"/>
          <wp:effectExtent l="0" t="0" r="0" b="0"/>
          <wp:docPr id="8" name="Obrázok 8" descr="C:\Users\Maťa\Documents\UNESCO\Logo_SK PRE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ťa\Documents\UNESCO\Logo_SK PRES-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33450"/>
                  </a:xfrm>
                  <a:prstGeom prst="rect">
                    <a:avLst/>
                  </a:prstGeom>
                  <a:noFill/>
                  <a:ln>
                    <a:noFill/>
                  </a:ln>
                </pic:spPr>
              </pic:pic>
            </a:graphicData>
          </a:graphic>
        </wp:inline>
      </w:drawing>
    </w:r>
  </w:p>
  <w:p w:rsidR="00AC3926" w:rsidRDefault="00AC3926">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545E0"/>
    <w:multiLevelType w:val="hybridMultilevel"/>
    <w:tmpl w:val="DFEE5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9E48D3"/>
    <w:multiLevelType w:val="hybridMultilevel"/>
    <w:tmpl w:val="74FEAA52"/>
    <w:lvl w:ilvl="0" w:tplc="34D42F5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743232"/>
    <w:multiLevelType w:val="hybridMultilevel"/>
    <w:tmpl w:val="752A5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7C2"/>
    <w:rsid w:val="00047292"/>
    <w:rsid w:val="000634FB"/>
    <w:rsid w:val="0007275F"/>
    <w:rsid w:val="000743BD"/>
    <w:rsid w:val="00092AB4"/>
    <w:rsid w:val="000950B2"/>
    <w:rsid w:val="000A0053"/>
    <w:rsid w:val="000D539A"/>
    <w:rsid w:val="0014692B"/>
    <w:rsid w:val="001627F3"/>
    <w:rsid w:val="001A21C4"/>
    <w:rsid w:val="001A23A8"/>
    <w:rsid w:val="001B4EEF"/>
    <w:rsid w:val="001B7E38"/>
    <w:rsid w:val="001C2E8A"/>
    <w:rsid w:val="001C317A"/>
    <w:rsid w:val="001D14BC"/>
    <w:rsid w:val="001D7D0F"/>
    <w:rsid w:val="001F47D5"/>
    <w:rsid w:val="00211257"/>
    <w:rsid w:val="00221EB2"/>
    <w:rsid w:val="002340D7"/>
    <w:rsid w:val="00240A03"/>
    <w:rsid w:val="002433B2"/>
    <w:rsid w:val="00252882"/>
    <w:rsid w:val="00272D9A"/>
    <w:rsid w:val="00276E1A"/>
    <w:rsid w:val="002A4EBF"/>
    <w:rsid w:val="002E7641"/>
    <w:rsid w:val="002F00A4"/>
    <w:rsid w:val="00323E74"/>
    <w:rsid w:val="00324004"/>
    <w:rsid w:val="0033160D"/>
    <w:rsid w:val="003343B4"/>
    <w:rsid w:val="0033621C"/>
    <w:rsid w:val="00353F6F"/>
    <w:rsid w:val="0039126D"/>
    <w:rsid w:val="00397B0C"/>
    <w:rsid w:val="003D2C21"/>
    <w:rsid w:val="003E7528"/>
    <w:rsid w:val="003F56EB"/>
    <w:rsid w:val="004078A9"/>
    <w:rsid w:val="004528E5"/>
    <w:rsid w:val="004571EC"/>
    <w:rsid w:val="00470716"/>
    <w:rsid w:val="004847C2"/>
    <w:rsid w:val="004F08BC"/>
    <w:rsid w:val="0051207F"/>
    <w:rsid w:val="00514B7E"/>
    <w:rsid w:val="005250A6"/>
    <w:rsid w:val="0053696E"/>
    <w:rsid w:val="0053741E"/>
    <w:rsid w:val="00541CA1"/>
    <w:rsid w:val="0055561D"/>
    <w:rsid w:val="005A38C1"/>
    <w:rsid w:val="005C3FD7"/>
    <w:rsid w:val="005C4816"/>
    <w:rsid w:val="00615771"/>
    <w:rsid w:val="00624FA1"/>
    <w:rsid w:val="0065120D"/>
    <w:rsid w:val="00655DFF"/>
    <w:rsid w:val="0068230A"/>
    <w:rsid w:val="0068706E"/>
    <w:rsid w:val="00693DD5"/>
    <w:rsid w:val="00694484"/>
    <w:rsid w:val="006B3B50"/>
    <w:rsid w:val="006C2FBF"/>
    <w:rsid w:val="006D30E4"/>
    <w:rsid w:val="00701131"/>
    <w:rsid w:val="00707E99"/>
    <w:rsid w:val="007100EF"/>
    <w:rsid w:val="00795409"/>
    <w:rsid w:val="007A4DDA"/>
    <w:rsid w:val="007C0470"/>
    <w:rsid w:val="007D3C50"/>
    <w:rsid w:val="007F4330"/>
    <w:rsid w:val="007F4F69"/>
    <w:rsid w:val="008115FF"/>
    <w:rsid w:val="00812F06"/>
    <w:rsid w:val="00825525"/>
    <w:rsid w:val="00827D5F"/>
    <w:rsid w:val="0083183D"/>
    <w:rsid w:val="008371A9"/>
    <w:rsid w:val="00843642"/>
    <w:rsid w:val="00864C6F"/>
    <w:rsid w:val="00872E16"/>
    <w:rsid w:val="008942E9"/>
    <w:rsid w:val="008D5619"/>
    <w:rsid w:val="008E5CE6"/>
    <w:rsid w:val="008E7226"/>
    <w:rsid w:val="00921CA1"/>
    <w:rsid w:val="009375F8"/>
    <w:rsid w:val="00967402"/>
    <w:rsid w:val="009C5BB8"/>
    <w:rsid w:val="009C63D0"/>
    <w:rsid w:val="009E1325"/>
    <w:rsid w:val="009F5482"/>
    <w:rsid w:val="00A04548"/>
    <w:rsid w:val="00A04844"/>
    <w:rsid w:val="00A0671C"/>
    <w:rsid w:val="00A06D69"/>
    <w:rsid w:val="00A34522"/>
    <w:rsid w:val="00A35EAA"/>
    <w:rsid w:val="00A44FED"/>
    <w:rsid w:val="00A4706D"/>
    <w:rsid w:val="00A51410"/>
    <w:rsid w:val="00A52D76"/>
    <w:rsid w:val="00A53859"/>
    <w:rsid w:val="00A53894"/>
    <w:rsid w:val="00A57D13"/>
    <w:rsid w:val="00A949F4"/>
    <w:rsid w:val="00AA1513"/>
    <w:rsid w:val="00AC3926"/>
    <w:rsid w:val="00AF00E2"/>
    <w:rsid w:val="00B178BA"/>
    <w:rsid w:val="00B40AFB"/>
    <w:rsid w:val="00B56400"/>
    <w:rsid w:val="00B5663D"/>
    <w:rsid w:val="00B83F14"/>
    <w:rsid w:val="00BA46B0"/>
    <w:rsid w:val="00BA493A"/>
    <w:rsid w:val="00BA4F5F"/>
    <w:rsid w:val="00BA5346"/>
    <w:rsid w:val="00BA5C47"/>
    <w:rsid w:val="00BB4AC8"/>
    <w:rsid w:val="00BC1199"/>
    <w:rsid w:val="00BF6370"/>
    <w:rsid w:val="00C25C50"/>
    <w:rsid w:val="00C42A50"/>
    <w:rsid w:val="00C44889"/>
    <w:rsid w:val="00C46B16"/>
    <w:rsid w:val="00C61AD9"/>
    <w:rsid w:val="00C62E38"/>
    <w:rsid w:val="00C95083"/>
    <w:rsid w:val="00CC104E"/>
    <w:rsid w:val="00CC5361"/>
    <w:rsid w:val="00CD58AB"/>
    <w:rsid w:val="00CD751E"/>
    <w:rsid w:val="00CE7229"/>
    <w:rsid w:val="00CF0CC1"/>
    <w:rsid w:val="00D250FC"/>
    <w:rsid w:val="00D25FB3"/>
    <w:rsid w:val="00D354E6"/>
    <w:rsid w:val="00D46E7A"/>
    <w:rsid w:val="00D57CBF"/>
    <w:rsid w:val="00D65E78"/>
    <w:rsid w:val="00DA1765"/>
    <w:rsid w:val="00DA1E78"/>
    <w:rsid w:val="00DA7CC0"/>
    <w:rsid w:val="00DB0334"/>
    <w:rsid w:val="00DC5ADA"/>
    <w:rsid w:val="00DD006D"/>
    <w:rsid w:val="00DD2138"/>
    <w:rsid w:val="00DF454B"/>
    <w:rsid w:val="00E1598D"/>
    <w:rsid w:val="00E21BC7"/>
    <w:rsid w:val="00E5025B"/>
    <w:rsid w:val="00E86D22"/>
    <w:rsid w:val="00EB5357"/>
    <w:rsid w:val="00ED4A78"/>
    <w:rsid w:val="00EF30A7"/>
    <w:rsid w:val="00EF60FC"/>
    <w:rsid w:val="00F3137A"/>
    <w:rsid w:val="00FA21DC"/>
    <w:rsid w:val="00FD7D0B"/>
    <w:rsid w:val="00FE33D4"/>
    <w:rsid w:val="00FF14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4847C2"/>
    <w:pPr>
      <w:ind w:left="720"/>
      <w:contextualSpacing/>
    </w:pPr>
  </w:style>
  <w:style w:type="paragraph" w:styleId="Textpoznmkypodiarou">
    <w:name w:val="footnote text"/>
    <w:basedOn w:val="Normlny"/>
    <w:link w:val="TextpoznmkypodiarouChar"/>
    <w:uiPriority w:val="99"/>
    <w:semiHidden/>
    <w:rsid w:val="008115FF"/>
    <w:pPr>
      <w:spacing w:after="0" w:line="240" w:lineRule="auto"/>
    </w:pPr>
    <w:rPr>
      <w:rFonts w:ascii="Cambria" w:eastAsia="MS Mincho" w:hAnsi="Cambria" w:cs="Cambria"/>
      <w:sz w:val="20"/>
      <w:szCs w:val="20"/>
    </w:rPr>
  </w:style>
  <w:style w:type="character" w:customStyle="1" w:styleId="TextpoznmkypodiarouChar">
    <w:name w:val="Text poznámky pod čiarou Char"/>
    <w:basedOn w:val="Predvolenpsmoodseku"/>
    <w:link w:val="Textpoznmkypodiarou"/>
    <w:uiPriority w:val="99"/>
    <w:semiHidden/>
    <w:rsid w:val="008115FF"/>
    <w:rPr>
      <w:rFonts w:ascii="Cambria" w:eastAsia="MS Mincho" w:hAnsi="Cambria" w:cs="Cambria"/>
      <w:sz w:val="20"/>
      <w:szCs w:val="20"/>
    </w:rPr>
  </w:style>
  <w:style w:type="character" w:styleId="Odkaznapoznmkupodiarou">
    <w:name w:val="footnote reference"/>
    <w:basedOn w:val="Predvolenpsmoodseku"/>
    <w:uiPriority w:val="99"/>
    <w:semiHidden/>
    <w:rsid w:val="008115FF"/>
    <w:rPr>
      <w:vertAlign w:val="superscript"/>
    </w:rPr>
  </w:style>
  <w:style w:type="paragraph" w:styleId="Textbubliny">
    <w:name w:val="Balloon Text"/>
    <w:basedOn w:val="Normlny"/>
    <w:link w:val="TextbublinyChar"/>
    <w:uiPriority w:val="99"/>
    <w:semiHidden/>
    <w:unhideWhenUsed/>
    <w:rsid w:val="006D30E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D30E4"/>
    <w:rPr>
      <w:rFonts w:ascii="Tahoma" w:hAnsi="Tahoma" w:cs="Tahoma"/>
      <w:sz w:val="16"/>
      <w:szCs w:val="16"/>
    </w:rPr>
  </w:style>
  <w:style w:type="paragraph" w:styleId="Hlavika">
    <w:name w:val="header"/>
    <w:basedOn w:val="Normlny"/>
    <w:link w:val="HlavikaChar"/>
    <w:uiPriority w:val="99"/>
    <w:unhideWhenUsed/>
    <w:rsid w:val="00AC392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C3926"/>
  </w:style>
  <w:style w:type="paragraph" w:styleId="Pta">
    <w:name w:val="footer"/>
    <w:basedOn w:val="Normlny"/>
    <w:link w:val="PtaChar"/>
    <w:uiPriority w:val="99"/>
    <w:unhideWhenUsed/>
    <w:rsid w:val="00AC3926"/>
    <w:pPr>
      <w:tabs>
        <w:tab w:val="center" w:pos="4536"/>
        <w:tab w:val="right" w:pos="9072"/>
      </w:tabs>
      <w:spacing w:after="0" w:line="240" w:lineRule="auto"/>
    </w:pPr>
  </w:style>
  <w:style w:type="character" w:customStyle="1" w:styleId="PtaChar">
    <w:name w:val="Päta Char"/>
    <w:basedOn w:val="Predvolenpsmoodseku"/>
    <w:link w:val="Pta"/>
    <w:uiPriority w:val="99"/>
    <w:rsid w:val="00AC3926"/>
  </w:style>
  <w:style w:type="character" w:customStyle="1" w:styleId="zmsearchresult">
    <w:name w:val="zmsearchresult"/>
    <w:basedOn w:val="Predvolenpsmoodseku"/>
    <w:rsid w:val="00C95083"/>
  </w:style>
  <w:style w:type="character" w:styleId="Siln">
    <w:name w:val="Strong"/>
    <w:uiPriority w:val="22"/>
    <w:qFormat/>
    <w:rsid w:val="00A53859"/>
    <w:rPr>
      <w:b/>
      <w:bCs/>
    </w:rPr>
  </w:style>
  <w:style w:type="character" w:styleId="Zvraznenie">
    <w:name w:val="Emphasis"/>
    <w:uiPriority w:val="20"/>
    <w:qFormat/>
    <w:rsid w:val="00A53859"/>
    <w:rPr>
      <w:b/>
      <w:bCs/>
      <w:i w:val="0"/>
      <w:iCs w:val="0"/>
    </w:rPr>
  </w:style>
  <w:style w:type="paragraph" w:styleId="Obyajntext">
    <w:name w:val="Plain Text"/>
    <w:basedOn w:val="Normlny"/>
    <w:link w:val="ObyajntextChar"/>
    <w:uiPriority w:val="99"/>
    <w:unhideWhenUsed/>
    <w:rsid w:val="00A53859"/>
    <w:pPr>
      <w:spacing w:after="0" w:line="240" w:lineRule="auto"/>
    </w:pPr>
    <w:rPr>
      <w:rFonts w:ascii="Calibri" w:eastAsia="Calibri" w:hAnsi="Calibri" w:cs="Times New Roman"/>
      <w:szCs w:val="21"/>
    </w:rPr>
  </w:style>
  <w:style w:type="character" w:customStyle="1" w:styleId="ObyajntextChar">
    <w:name w:val="Obyčajný text Char"/>
    <w:basedOn w:val="Predvolenpsmoodseku"/>
    <w:link w:val="Obyajntext"/>
    <w:uiPriority w:val="99"/>
    <w:rsid w:val="00A53859"/>
    <w:rPr>
      <w:rFonts w:ascii="Calibri" w:eastAsia="Calibri" w:hAnsi="Calibri" w:cs="Times New Roman"/>
      <w:szCs w:val="21"/>
    </w:rPr>
  </w:style>
  <w:style w:type="character" w:customStyle="1" w:styleId="shorttext">
    <w:name w:val="short_text"/>
    <w:rsid w:val="00A53859"/>
  </w:style>
  <w:style w:type="paragraph" w:styleId="Normlnywebov">
    <w:name w:val="Normal (Web)"/>
    <w:basedOn w:val="Normlny"/>
    <w:uiPriority w:val="99"/>
    <w:semiHidden/>
    <w:rsid w:val="00A5385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t1">
    <w:name w:val="st1"/>
    <w:rsid w:val="00A53859"/>
  </w:style>
  <w:style w:type="character" w:customStyle="1" w:styleId="object">
    <w:name w:val="object"/>
    <w:basedOn w:val="Predvolenpsmoodseku"/>
    <w:rsid w:val="00FF14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4847C2"/>
    <w:pPr>
      <w:ind w:left="720"/>
      <w:contextualSpacing/>
    </w:pPr>
  </w:style>
  <w:style w:type="paragraph" w:styleId="Textpoznmkypodiarou">
    <w:name w:val="footnote text"/>
    <w:basedOn w:val="Normlny"/>
    <w:link w:val="TextpoznmkypodiarouChar"/>
    <w:uiPriority w:val="99"/>
    <w:semiHidden/>
    <w:rsid w:val="008115FF"/>
    <w:pPr>
      <w:spacing w:after="0" w:line="240" w:lineRule="auto"/>
    </w:pPr>
    <w:rPr>
      <w:rFonts w:ascii="Cambria" w:eastAsia="MS Mincho" w:hAnsi="Cambria" w:cs="Cambria"/>
      <w:sz w:val="20"/>
      <w:szCs w:val="20"/>
    </w:rPr>
  </w:style>
  <w:style w:type="character" w:customStyle="1" w:styleId="TextpoznmkypodiarouChar">
    <w:name w:val="Text poznámky pod čiarou Char"/>
    <w:basedOn w:val="Predvolenpsmoodseku"/>
    <w:link w:val="Textpoznmkypodiarou"/>
    <w:uiPriority w:val="99"/>
    <w:semiHidden/>
    <w:rsid w:val="008115FF"/>
    <w:rPr>
      <w:rFonts w:ascii="Cambria" w:eastAsia="MS Mincho" w:hAnsi="Cambria" w:cs="Cambria"/>
      <w:sz w:val="20"/>
      <w:szCs w:val="20"/>
    </w:rPr>
  </w:style>
  <w:style w:type="character" w:styleId="Odkaznapoznmkupodiarou">
    <w:name w:val="footnote reference"/>
    <w:basedOn w:val="Predvolenpsmoodseku"/>
    <w:uiPriority w:val="99"/>
    <w:semiHidden/>
    <w:rsid w:val="008115FF"/>
    <w:rPr>
      <w:vertAlign w:val="superscript"/>
    </w:rPr>
  </w:style>
  <w:style w:type="paragraph" w:styleId="Textbubliny">
    <w:name w:val="Balloon Text"/>
    <w:basedOn w:val="Normlny"/>
    <w:link w:val="TextbublinyChar"/>
    <w:uiPriority w:val="99"/>
    <w:semiHidden/>
    <w:unhideWhenUsed/>
    <w:rsid w:val="006D30E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D30E4"/>
    <w:rPr>
      <w:rFonts w:ascii="Tahoma" w:hAnsi="Tahoma" w:cs="Tahoma"/>
      <w:sz w:val="16"/>
      <w:szCs w:val="16"/>
    </w:rPr>
  </w:style>
  <w:style w:type="paragraph" w:styleId="Hlavika">
    <w:name w:val="header"/>
    <w:basedOn w:val="Normlny"/>
    <w:link w:val="HlavikaChar"/>
    <w:uiPriority w:val="99"/>
    <w:unhideWhenUsed/>
    <w:rsid w:val="00AC392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C3926"/>
  </w:style>
  <w:style w:type="paragraph" w:styleId="Pta">
    <w:name w:val="footer"/>
    <w:basedOn w:val="Normlny"/>
    <w:link w:val="PtaChar"/>
    <w:uiPriority w:val="99"/>
    <w:unhideWhenUsed/>
    <w:rsid w:val="00AC3926"/>
    <w:pPr>
      <w:tabs>
        <w:tab w:val="center" w:pos="4536"/>
        <w:tab w:val="right" w:pos="9072"/>
      </w:tabs>
      <w:spacing w:after="0" w:line="240" w:lineRule="auto"/>
    </w:pPr>
  </w:style>
  <w:style w:type="character" w:customStyle="1" w:styleId="PtaChar">
    <w:name w:val="Päta Char"/>
    <w:basedOn w:val="Predvolenpsmoodseku"/>
    <w:link w:val="Pta"/>
    <w:uiPriority w:val="99"/>
    <w:rsid w:val="00AC3926"/>
  </w:style>
  <w:style w:type="character" w:customStyle="1" w:styleId="zmsearchresult">
    <w:name w:val="zmsearchresult"/>
    <w:basedOn w:val="Predvolenpsmoodseku"/>
    <w:rsid w:val="00C95083"/>
  </w:style>
  <w:style w:type="character" w:styleId="Siln">
    <w:name w:val="Strong"/>
    <w:uiPriority w:val="22"/>
    <w:qFormat/>
    <w:rsid w:val="00A53859"/>
    <w:rPr>
      <w:b/>
      <w:bCs/>
    </w:rPr>
  </w:style>
  <w:style w:type="character" w:styleId="Zvraznenie">
    <w:name w:val="Emphasis"/>
    <w:uiPriority w:val="20"/>
    <w:qFormat/>
    <w:rsid w:val="00A53859"/>
    <w:rPr>
      <w:b/>
      <w:bCs/>
      <w:i w:val="0"/>
      <w:iCs w:val="0"/>
    </w:rPr>
  </w:style>
  <w:style w:type="paragraph" w:styleId="Obyajntext">
    <w:name w:val="Plain Text"/>
    <w:basedOn w:val="Normlny"/>
    <w:link w:val="ObyajntextChar"/>
    <w:uiPriority w:val="99"/>
    <w:unhideWhenUsed/>
    <w:rsid w:val="00A53859"/>
    <w:pPr>
      <w:spacing w:after="0" w:line="240" w:lineRule="auto"/>
    </w:pPr>
    <w:rPr>
      <w:rFonts w:ascii="Calibri" w:eastAsia="Calibri" w:hAnsi="Calibri" w:cs="Times New Roman"/>
      <w:szCs w:val="21"/>
    </w:rPr>
  </w:style>
  <w:style w:type="character" w:customStyle="1" w:styleId="ObyajntextChar">
    <w:name w:val="Obyčajný text Char"/>
    <w:basedOn w:val="Predvolenpsmoodseku"/>
    <w:link w:val="Obyajntext"/>
    <w:uiPriority w:val="99"/>
    <w:rsid w:val="00A53859"/>
    <w:rPr>
      <w:rFonts w:ascii="Calibri" w:eastAsia="Calibri" w:hAnsi="Calibri" w:cs="Times New Roman"/>
      <w:szCs w:val="21"/>
    </w:rPr>
  </w:style>
  <w:style w:type="character" w:customStyle="1" w:styleId="shorttext">
    <w:name w:val="short_text"/>
    <w:rsid w:val="00A53859"/>
  </w:style>
  <w:style w:type="paragraph" w:styleId="Normlnywebov">
    <w:name w:val="Normal (Web)"/>
    <w:basedOn w:val="Normlny"/>
    <w:uiPriority w:val="99"/>
    <w:semiHidden/>
    <w:rsid w:val="00A5385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t1">
    <w:name w:val="st1"/>
    <w:rsid w:val="00A53859"/>
  </w:style>
  <w:style w:type="character" w:customStyle="1" w:styleId="object">
    <w:name w:val="object"/>
    <w:basedOn w:val="Predvolenpsmoodseku"/>
    <w:rsid w:val="00FF1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662861">
      <w:bodyDiv w:val="1"/>
      <w:marLeft w:val="0"/>
      <w:marRight w:val="0"/>
      <w:marTop w:val="0"/>
      <w:marBottom w:val="0"/>
      <w:divBdr>
        <w:top w:val="none" w:sz="0" w:space="0" w:color="auto"/>
        <w:left w:val="none" w:sz="0" w:space="0" w:color="auto"/>
        <w:bottom w:val="none" w:sz="0" w:space="0" w:color="auto"/>
        <w:right w:val="none" w:sz="0" w:space="0" w:color="auto"/>
      </w:divBdr>
    </w:div>
    <w:div w:id="583883753">
      <w:bodyDiv w:val="1"/>
      <w:marLeft w:val="0"/>
      <w:marRight w:val="0"/>
      <w:marTop w:val="0"/>
      <w:marBottom w:val="0"/>
      <w:divBdr>
        <w:top w:val="none" w:sz="0" w:space="0" w:color="auto"/>
        <w:left w:val="none" w:sz="0" w:space="0" w:color="auto"/>
        <w:bottom w:val="none" w:sz="0" w:space="0" w:color="auto"/>
        <w:right w:val="none" w:sz="0" w:space="0" w:color="auto"/>
      </w:divBdr>
    </w:div>
    <w:div w:id="585044043">
      <w:bodyDiv w:val="1"/>
      <w:marLeft w:val="0"/>
      <w:marRight w:val="0"/>
      <w:marTop w:val="0"/>
      <w:marBottom w:val="0"/>
      <w:divBdr>
        <w:top w:val="none" w:sz="0" w:space="0" w:color="auto"/>
        <w:left w:val="none" w:sz="0" w:space="0" w:color="auto"/>
        <w:bottom w:val="none" w:sz="0" w:space="0" w:color="auto"/>
        <w:right w:val="none" w:sz="0" w:space="0" w:color="auto"/>
      </w:divBdr>
    </w:div>
    <w:div w:id="932543517">
      <w:bodyDiv w:val="1"/>
      <w:marLeft w:val="0"/>
      <w:marRight w:val="0"/>
      <w:marTop w:val="0"/>
      <w:marBottom w:val="0"/>
      <w:divBdr>
        <w:top w:val="none" w:sz="0" w:space="0" w:color="auto"/>
        <w:left w:val="none" w:sz="0" w:space="0" w:color="auto"/>
        <w:bottom w:val="none" w:sz="0" w:space="0" w:color="auto"/>
        <w:right w:val="none" w:sz="0" w:space="0" w:color="auto"/>
      </w:divBdr>
      <w:divsChild>
        <w:div w:id="1655331764">
          <w:marLeft w:val="0"/>
          <w:marRight w:val="0"/>
          <w:marTop w:val="0"/>
          <w:marBottom w:val="0"/>
          <w:divBdr>
            <w:top w:val="none" w:sz="0" w:space="0" w:color="auto"/>
            <w:left w:val="none" w:sz="0" w:space="0" w:color="auto"/>
            <w:bottom w:val="none" w:sz="0" w:space="0" w:color="auto"/>
            <w:right w:val="none" w:sz="0" w:space="0" w:color="auto"/>
          </w:divBdr>
        </w:div>
      </w:divsChild>
    </w:div>
    <w:div w:id="1110591927">
      <w:bodyDiv w:val="1"/>
      <w:marLeft w:val="0"/>
      <w:marRight w:val="0"/>
      <w:marTop w:val="0"/>
      <w:marBottom w:val="0"/>
      <w:divBdr>
        <w:top w:val="none" w:sz="0" w:space="0" w:color="auto"/>
        <w:left w:val="none" w:sz="0" w:space="0" w:color="auto"/>
        <w:bottom w:val="none" w:sz="0" w:space="0" w:color="auto"/>
        <w:right w:val="none" w:sz="0" w:space="0" w:color="auto"/>
      </w:divBdr>
    </w:div>
    <w:div w:id="1589660014">
      <w:bodyDiv w:val="1"/>
      <w:marLeft w:val="0"/>
      <w:marRight w:val="0"/>
      <w:marTop w:val="0"/>
      <w:marBottom w:val="0"/>
      <w:divBdr>
        <w:top w:val="none" w:sz="0" w:space="0" w:color="auto"/>
        <w:left w:val="none" w:sz="0" w:space="0" w:color="auto"/>
        <w:bottom w:val="none" w:sz="0" w:space="0" w:color="auto"/>
        <w:right w:val="none" w:sz="0" w:space="0" w:color="auto"/>
      </w:divBdr>
      <w:divsChild>
        <w:div w:id="2109228213">
          <w:marLeft w:val="0"/>
          <w:marRight w:val="0"/>
          <w:marTop w:val="0"/>
          <w:marBottom w:val="0"/>
          <w:divBdr>
            <w:top w:val="none" w:sz="0" w:space="0" w:color="auto"/>
            <w:left w:val="none" w:sz="0" w:space="0" w:color="auto"/>
            <w:bottom w:val="none" w:sz="0" w:space="0" w:color="auto"/>
            <w:right w:val="none" w:sz="0" w:space="0" w:color="auto"/>
          </w:divBdr>
        </w:div>
      </w:divsChild>
    </w:div>
    <w:div w:id="1729450849">
      <w:bodyDiv w:val="1"/>
      <w:marLeft w:val="0"/>
      <w:marRight w:val="0"/>
      <w:marTop w:val="0"/>
      <w:marBottom w:val="0"/>
      <w:divBdr>
        <w:top w:val="none" w:sz="0" w:space="0" w:color="auto"/>
        <w:left w:val="none" w:sz="0" w:space="0" w:color="auto"/>
        <w:bottom w:val="none" w:sz="0" w:space="0" w:color="auto"/>
        <w:right w:val="none" w:sz="0" w:space="0" w:color="auto"/>
      </w:divBdr>
    </w:div>
    <w:div w:id="205476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2615</Words>
  <Characters>14909</Characters>
  <Application>Microsoft Office Word</Application>
  <DocSecurity>0</DocSecurity>
  <Lines>124</Lines>
  <Paragraphs>34</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17490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Maťa</dc:creator>
  <cp:lastModifiedBy>Stat Visio</cp:lastModifiedBy>
  <cp:revision>2</cp:revision>
  <dcterms:created xsi:type="dcterms:W3CDTF">2016-09-15T20:20:00Z</dcterms:created>
  <dcterms:modified xsi:type="dcterms:W3CDTF">2016-09-15T20:20:00Z</dcterms:modified>
</cp:coreProperties>
</file>